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6D2E1" w14:textId="77777777" w:rsidR="00BF7331" w:rsidRDefault="00BF7331" w:rsidP="00EE784F">
      <w:pPr>
        <w:spacing w:line="240" w:lineRule="auto"/>
        <w:ind w:right="432"/>
        <w:jc w:val="center"/>
        <w:rPr>
          <w:rFonts w:cs="Times New Roman"/>
          <w:b/>
          <w:sz w:val="32"/>
          <w:szCs w:val="28"/>
        </w:rPr>
      </w:pPr>
    </w:p>
    <w:p w14:paraId="78C4DAFA" w14:textId="77777777" w:rsidR="00A55722" w:rsidRDefault="00B84A76" w:rsidP="005E1F6F">
      <w:pPr>
        <w:spacing w:line="240" w:lineRule="auto"/>
        <w:ind w:right="432"/>
        <w:jc w:val="center"/>
        <w:rPr>
          <w:rFonts w:cs="Times New Roman"/>
          <w:i/>
          <w:sz w:val="24"/>
          <w:szCs w:val="24"/>
        </w:rPr>
      </w:pPr>
      <w:r>
        <w:rPr>
          <w:rFonts w:cs="Times New Roman"/>
          <w:b/>
          <w:sz w:val="32"/>
          <w:szCs w:val="28"/>
        </w:rPr>
        <w:t>New Task</w:t>
      </w:r>
      <w:r w:rsidR="000309FA">
        <w:rPr>
          <w:rFonts w:cs="Times New Roman"/>
          <w:b/>
          <w:sz w:val="32"/>
          <w:szCs w:val="28"/>
        </w:rPr>
        <w:t xml:space="preserve"> Force</w:t>
      </w:r>
      <w:r>
        <w:rPr>
          <w:rFonts w:cs="Times New Roman"/>
          <w:b/>
          <w:sz w:val="32"/>
          <w:szCs w:val="28"/>
        </w:rPr>
        <w:t xml:space="preserve"> </w:t>
      </w:r>
      <w:r w:rsidR="00177D74">
        <w:rPr>
          <w:rFonts w:cs="Times New Roman"/>
          <w:b/>
          <w:sz w:val="32"/>
          <w:szCs w:val="28"/>
        </w:rPr>
        <w:t xml:space="preserve">Set </w:t>
      </w:r>
      <w:r w:rsidR="000309FA">
        <w:rPr>
          <w:rFonts w:cs="Times New Roman"/>
          <w:b/>
          <w:sz w:val="32"/>
          <w:szCs w:val="28"/>
        </w:rPr>
        <w:t>to Stop</w:t>
      </w:r>
      <w:r w:rsidR="00177D74">
        <w:rPr>
          <w:rFonts w:cs="Times New Roman"/>
          <w:b/>
          <w:sz w:val="32"/>
          <w:szCs w:val="28"/>
        </w:rPr>
        <w:t xml:space="preserve"> Illegal Killing, Taking </w:t>
      </w:r>
      <w:r w:rsidR="000309FA">
        <w:rPr>
          <w:rFonts w:cs="Times New Roman"/>
          <w:b/>
          <w:sz w:val="32"/>
          <w:szCs w:val="28"/>
        </w:rPr>
        <w:t xml:space="preserve">and Trade of Migratory Birds </w:t>
      </w:r>
    </w:p>
    <w:p w14:paraId="33118F79" w14:textId="65A5349C" w:rsidR="00D246D0" w:rsidRDefault="00B84A76" w:rsidP="00B84A76">
      <w:pPr>
        <w:spacing w:line="240" w:lineRule="auto"/>
        <w:ind w:right="432"/>
        <w:rPr>
          <w:rFonts w:cs="Times New Roman"/>
          <w:i/>
          <w:sz w:val="24"/>
          <w:szCs w:val="24"/>
        </w:rPr>
      </w:pPr>
      <w:r>
        <w:rPr>
          <w:rFonts w:cs="Times New Roman"/>
          <w:i/>
          <w:sz w:val="24"/>
          <w:szCs w:val="24"/>
        </w:rPr>
        <w:t xml:space="preserve">On </w:t>
      </w:r>
      <w:r w:rsidR="00D246D0">
        <w:rPr>
          <w:rFonts w:cs="Times New Roman"/>
          <w:i/>
          <w:sz w:val="24"/>
          <w:szCs w:val="24"/>
        </w:rPr>
        <w:t xml:space="preserve">World Migratory Bird Day </w:t>
      </w:r>
      <w:r>
        <w:rPr>
          <w:rFonts w:cs="Times New Roman"/>
          <w:i/>
          <w:sz w:val="24"/>
          <w:szCs w:val="24"/>
        </w:rPr>
        <w:t>a new intergovernmental coalition aims to</w:t>
      </w:r>
      <w:r w:rsidR="00E51162">
        <w:rPr>
          <w:rFonts w:cs="Times New Roman"/>
          <w:i/>
          <w:sz w:val="24"/>
          <w:szCs w:val="24"/>
        </w:rPr>
        <w:t xml:space="preserve"> </w:t>
      </w:r>
      <w:r>
        <w:rPr>
          <w:rFonts w:cs="Times New Roman"/>
          <w:i/>
          <w:sz w:val="24"/>
          <w:szCs w:val="24"/>
        </w:rPr>
        <w:t>end the illegal killing</w:t>
      </w:r>
      <w:r w:rsidR="000309FA">
        <w:rPr>
          <w:rFonts w:cs="Times New Roman"/>
          <w:i/>
          <w:sz w:val="24"/>
          <w:szCs w:val="24"/>
        </w:rPr>
        <w:t>, taking</w:t>
      </w:r>
      <w:r>
        <w:rPr>
          <w:rFonts w:cs="Times New Roman"/>
          <w:i/>
          <w:sz w:val="24"/>
          <w:szCs w:val="24"/>
        </w:rPr>
        <w:t xml:space="preserve"> and trad</w:t>
      </w:r>
      <w:r w:rsidR="000309FA">
        <w:rPr>
          <w:rFonts w:cs="Times New Roman"/>
          <w:i/>
          <w:sz w:val="24"/>
          <w:szCs w:val="24"/>
        </w:rPr>
        <w:t>e</w:t>
      </w:r>
      <w:r>
        <w:rPr>
          <w:rFonts w:cs="Times New Roman"/>
          <w:i/>
          <w:sz w:val="24"/>
          <w:szCs w:val="24"/>
        </w:rPr>
        <w:t xml:space="preserve"> </w:t>
      </w:r>
      <w:r w:rsidR="000309FA">
        <w:rPr>
          <w:rFonts w:cs="Times New Roman"/>
          <w:i/>
          <w:sz w:val="24"/>
          <w:szCs w:val="24"/>
        </w:rPr>
        <w:t xml:space="preserve">of </w:t>
      </w:r>
      <w:r>
        <w:rPr>
          <w:rFonts w:cs="Times New Roman"/>
          <w:i/>
          <w:sz w:val="24"/>
          <w:szCs w:val="24"/>
        </w:rPr>
        <w:t xml:space="preserve">millions of </w:t>
      </w:r>
      <w:r w:rsidR="000309FA">
        <w:rPr>
          <w:rFonts w:cs="Times New Roman"/>
          <w:i/>
          <w:sz w:val="24"/>
          <w:szCs w:val="24"/>
        </w:rPr>
        <w:t xml:space="preserve">migratory </w:t>
      </w:r>
      <w:r>
        <w:rPr>
          <w:rFonts w:cs="Times New Roman"/>
          <w:i/>
          <w:sz w:val="24"/>
          <w:szCs w:val="24"/>
        </w:rPr>
        <w:t>birds</w:t>
      </w:r>
      <w:r w:rsidR="00F0575C">
        <w:rPr>
          <w:rFonts w:cs="Times New Roman"/>
          <w:i/>
          <w:sz w:val="24"/>
          <w:szCs w:val="24"/>
        </w:rPr>
        <w:t>, starting</w:t>
      </w:r>
      <w:r w:rsidR="000309FA">
        <w:rPr>
          <w:rFonts w:cs="Times New Roman"/>
          <w:i/>
          <w:sz w:val="24"/>
          <w:szCs w:val="24"/>
        </w:rPr>
        <w:t xml:space="preserve"> in the Mediterranean</w:t>
      </w:r>
    </w:p>
    <w:p w14:paraId="43B9E91A" w14:textId="03EF8BF5" w:rsidR="008C639A" w:rsidRPr="00057437" w:rsidRDefault="006E20A0" w:rsidP="00F1675A">
      <w:pPr>
        <w:autoSpaceDE w:val="0"/>
        <w:autoSpaceDN w:val="0"/>
        <w:adjustRightInd w:val="0"/>
        <w:spacing w:after="0" w:line="240" w:lineRule="auto"/>
        <w:ind w:right="-270"/>
        <w:jc w:val="both"/>
        <w:rPr>
          <w:rFonts w:cs="Times New Roman"/>
        </w:rPr>
      </w:pPr>
      <w:r w:rsidRPr="00EE784F">
        <w:rPr>
          <w:rFonts w:cs="Times New Roman"/>
          <w:b/>
        </w:rPr>
        <w:t xml:space="preserve">Bonn/Nairobi, </w:t>
      </w:r>
      <w:r w:rsidR="009E2F03">
        <w:rPr>
          <w:rFonts w:cs="Times New Roman"/>
          <w:b/>
        </w:rPr>
        <w:t>9</w:t>
      </w:r>
      <w:r w:rsidRPr="00EE784F">
        <w:rPr>
          <w:rFonts w:cs="Times New Roman"/>
          <w:b/>
        </w:rPr>
        <w:t xml:space="preserve"> May 2016</w:t>
      </w:r>
      <w:r w:rsidRPr="001F2753">
        <w:rPr>
          <w:rFonts w:cs="Times New Roman"/>
        </w:rPr>
        <w:t xml:space="preserve"> –</w:t>
      </w:r>
      <w:r w:rsidR="005E2518">
        <w:rPr>
          <w:rFonts w:cs="Times New Roman"/>
        </w:rPr>
        <w:t>The Convention</w:t>
      </w:r>
      <w:r w:rsidR="005E2518" w:rsidRPr="00057437">
        <w:rPr>
          <w:rFonts w:cs="Times New Roman"/>
        </w:rPr>
        <w:t xml:space="preserve"> </w:t>
      </w:r>
      <w:r w:rsidR="005E2518" w:rsidRPr="009A5FBC">
        <w:rPr>
          <w:rFonts w:cs="Times New Roman"/>
        </w:rPr>
        <w:t xml:space="preserve">on Migratory Species </w:t>
      </w:r>
      <w:r w:rsidR="005E2518">
        <w:rPr>
          <w:rFonts w:cs="Times New Roman"/>
        </w:rPr>
        <w:t xml:space="preserve">(CMS) </w:t>
      </w:r>
      <w:r w:rsidR="00DB3AD9">
        <w:rPr>
          <w:rFonts w:cs="Times New Roman"/>
        </w:rPr>
        <w:t xml:space="preserve">announced today </w:t>
      </w:r>
      <w:r w:rsidR="009E2F03">
        <w:rPr>
          <w:rFonts w:cs="Times New Roman"/>
        </w:rPr>
        <w:t xml:space="preserve">the creation of </w:t>
      </w:r>
      <w:r w:rsidR="00C71485">
        <w:rPr>
          <w:rFonts w:cs="Times New Roman"/>
        </w:rPr>
        <w:t xml:space="preserve">the </w:t>
      </w:r>
      <w:r w:rsidR="00C71485" w:rsidRPr="00C71485">
        <w:rPr>
          <w:rFonts w:cs="Times New Roman"/>
        </w:rPr>
        <w:t>Intergovernmental Task Force on Illegal Killing, Taking and Trade of Migratory Birds in the Mediterranean</w:t>
      </w:r>
      <w:r w:rsidR="00C71485">
        <w:rPr>
          <w:rFonts w:cs="Times New Roman"/>
        </w:rPr>
        <w:t xml:space="preserve"> </w:t>
      </w:r>
      <w:r w:rsidR="005E2518">
        <w:rPr>
          <w:rFonts w:cs="Times New Roman"/>
        </w:rPr>
        <w:t xml:space="preserve">composed of </w:t>
      </w:r>
      <w:r w:rsidR="005E1F6F">
        <w:rPr>
          <w:rFonts w:cs="Times New Roman"/>
        </w:rPr>
        <w:t>G</w:t>
      </w:r>
      <w:r w:rsidR="005E2518">
        <w:rPr>
          <w:rFonts w:cs="Times New Roman"/>
        </w:rPr>
        <w:t>overnments</w:t>
      </w:r>
      <w:r w:rsidR="005E1F6F">
        <w:rPr>
          <w:rFonts w:cs="Times New Roman"/>
        </w:rPr>
        <w:t xml:space="preserve"> and the European Commission. </w:t>
      </w:r>
      <w:r w:rsidR="005E2518">
        <w:rPr>
          <w:rFonts w:cs="Times New Roman"/>
        </w:rPr>
        <w:t xml:space="preserve"> </w:t>
      </w:r>
      <w:r w:rsidR="005E1F6F" w:rsidRPr="00057437">
        <w:rPr>
          <w:rFonts w:cs="Times New Roman"/>
        </w:rPr>
        <w:t xml:space="preserve">UN organizations such as </w:t>
      </w:r>
      <w:r w:rsidR="00CF2C91" w:rsidRPr="00057437">
        <w:rPr>
          <w:rFonts w:cs="Times New Roman"/>
        </w:rPr>
        <w:t>the United Nations Environment Programme (</w:t>
      </w:r>
      <w:r w:rsidR="00050707" w:rsidRPr="00057437">
        <w:rPr>
          <w:rFonts w:cs="Times New Roman"/>
        </w:rPr>
        <w:t>UNEP</w:t>
      </w:r>
      <w:r w:rsidR="00CF2C91" w:rsidRPr="00057437">
        <w:rPr>
          <w:rFonts w:cs="Times New Roman"/>
        </w:rPr>
        <w:t>), the United Nations Office on Drugs and Crime (</w:t>
      </w:r>
      <w:r w:rsidR="00050707" w:rsidRPr="00057437">
        <w:rPr>
          <w:rFonts w:cs="Times New Roman"/>
        </w:rPr>
        <w:t>UNODC</w:t>
      </w:r>
      <w:r w:rsidR="00CF2C91" w:rsidRPr="00057437">
        <w:rPr>
          <w:rFonts w:cs="Times New Roman"/>
        </w:rPr>
        <w:t>)</w:t>
      </w:r>
      <w:r w:rsidR="005E1F6F" w:rsidRPr="00057437">
        <w:rPr>
          <w:rFonts w:cs="Times New Roman"/>
        </w:rPr>
        <w:t>,</w:t>
      </w:r>
      <w:r w:rsidR="00050707" w:rsidRPr="00057437">
        <w:rPr>
          <w:rFonts w:cs="Times New Roman"/>
        </w:rPr>
        <w:t xml:space="preserve"> </w:t>
      </w:r>
      <w:r w:rsidR="005E1F6F" w:rsidRPr="00057437">
        <w:rPr>
          <w:rFonts w:cs="Times New Roman"/>
        </w:rPr>
        <w:t>international e</w:t>
      </w:r>
      <w:r w:rsidR="00050707" w:rsidRPr="00057437">
        <w:rPr>
          <w:rFonts w:cs="Times New Roman"/>
        </w:rPr>
        <w:t xml:space="preserve">nvironmental </w:t>
      </w:r>
      <w:r w:rsidR="005E1F6F" w:rsidRPr="00057437">
        <w:rPr>
          <w:rFonts w:cs="Times New Roman"/>
        </w:rPr>
        <w:t xml:space="preserve">treaties, </w:t>
      </w:r>
      <w:r w:rsidR="00CF2C91" w:rsidRPr="00057437">
        <w:rPr>
          <w:rFonts w:cs="Times New Roman"/>
        </w:rPr>
        <w:t xml:space="preserve">INTERPOL, </w:t>
      </w:r>
      <w:r w:rsidR="005E1F6F" w:rsidRPr="00057437">
        <w:rPr>
          <w:rFonts w:cs="Times New Roman"/>
        </w:rPr>
        <w:t>law enforcement and judiciary organizations, hunting communities</w:t>
      </w:r>
      <w:r w:rsidR="00CF2C91" w:rsidRPr="00057437">
        <w:rPr>
          <w:rFonts w:cs="Times New Roman"/>
        </w:rPr>
        <w:t xml:space="preserve"> and</w:t>
      </w:r>
      <w:r w:rsidR="005E1F6F" w:rsidRPr="00057437">
        <w:rPr>
          <w:rFonts w:cs="Times New Roman"/>
        </w:rPr>
        <w:t xml:space="preserve"> </w:t>
      </w:r>
      <w:r w:rsidR="00FE7172" w:rsidRPr="00057437">
        <w:rPr>
          <w:rFonts w:cs="Times New Roman"/>
        </w:rPr>
        <w:t xml:space="preserve">nongovernmental organizations </w:t>
      </w:r>
      <w:r w:rsidR="00C944F6">
        <w:rPr>
          <w:rFonts w:cs="Times New Roman"/>
        </w:rPr>
        <w:t>will</w:t>
      </w:r>
      <w:r w:rsidR="00FE7172">
        <w:rPr>
          <w:rFonts w:cs="Times New Roman"/>
        </w:rPr>
        <w:t xml:space="preserve"> also be part of the coalition.</w:t>
      </w:r>
      <w:r w:rsidR="00C944F6">
        <w:rPr>
          <w:rFonts w:cs="Times New Roman"/>
        </w:rPr>
        <w:t xml:space="preserve"> </w:t>
      </w:r>
    </w:p>
    <w:p w14:paraId="4E30639C" w14:textId="77777777" w:rsidR="00050707" w:rsidRPr="005E1F6F" w:rsidRDefault="00050707" w:rsidP="00F1675A">
      <w:pPr>
        <w:autoSpaceDE w:val="0"/>
        <w:autoSpaceDN w:val="0"/>
        <w:adjustRightInd w:val="0"/>
        <w:spacing w:after="0" w:line="240" w:lineRule="auto"/>
        <w:ind w:right="-270"/>
        <w:jc w:val="both"/>
        <w:rPr>
          <w:rFonts w:cs="Times New Roman"/>
          <w:lang w:val="en-US"/>
        </w:rPr>
      </w:pPr>
    </w:p>
    <w:p w14:paraId="316A375B" w14:textId="03CD16C6" w:rsidR="009E2F03" w:rsidRPr="008C639A" w:rsidRDefault="009E2F03" w:rsidP="00F1675A">
      <w:pPr>
        <w:autoSpaceDE w:val="0"/>
        <w:autoSpaceDN w:val="0"/>
        <w:adjustRightInd w:val="0"/>
        <w:spacing w:after="0" w:line="240" w:lineRule="auto"/>
        <w:ind w:right="-270"/>
        <w:jc w:val="both"/>
        <w:rPr>
          <w:rFonts w:cs="Times New Roman"/>
          <w:b/>
        </w:rPr>
      </w:pPr>
      <w:r>
        <w:rPr>
          <w:rFonts w:cs="Times New Roman"/>
        </w:rPr>
        <w:t xml:space="preserve">The announcement was made on the eve of the 2016 World Migratory Bird Day, celebrated </w:t>
      </w:r>
      <w:r w:rsidR="000309FA">
        <w:rPr>
          <w:rFonts w:cs="Times New Roman"/>
        </w:rPr>
        <w:t xml:space="preserve">around the world on 10 May </w:t>
      </w:r>
      <w:r w:rsidR="00C944F6">
        <w:rPr>
          <w:rFonts w:cs="Times New Roman"/>
        </w:rPr>
        <w:t xml:space="preserve">under </w:t>
      </w:r>
      <w:r>
        <w:rPr>
          <w:rFonts w:cs="Times New Roman"/>
        </w:rPr>
        <w:t xml:space="preserve">the slogan </w:t>
      </w:r>
      <w:r w:rsidR="00BF7331">
        <w:rPr>
          <w:rFonts w:cs="Times New Roman"/>
        </w:rPr>
        <w:t>"</w:t>
      </w:r>
      <w:r w:rsidRPr="009E2F03">
        <w:rPr>
          <w:rFonts w:cs="Times New Roman"/>
        </w:rPr>
        <w:t>…and when the skies fall silent? Stop the ill</w:t>
      </w:r>
      <w:r w:rsidR="00BF7331">
        <w:rPr>
          <w:rFonts w:cs="Times New Roman"/>
        </w:rPr>
        <w:t xml:space="preserve">egal killing, taking and trade!" </w:t>
      </w:r>
      <w:r>
        <w:rPr>
          <w:rFonts w:cs="Times New Roman"/>
        </w:rPr>
        <w:t xml:space="preserve">to highlight </w:t>
      </w:r>
      <w:proofErr w:type="gramStart"/>
      <w:r w:rsidR="005E2518">
        <w:rPr>
          <w:rFonts w:cs="Times New Roman"/>
        </w:rPr>
        <w:t xml:space="preserve">how </w:t>
      </w:r>
      <w:r>
        <w:rPr>
          <w:rFonts w:cs="Times New Roman"/>
        </w:rPr>
        <w:t xml:space="preserve"> </w:t>
      </w:r>
      <w:r w:rsidRPr="005E2518">
        <w:rPr>
          <w:rFonts w:cs="Times New Roman"/>
        </w:rPr>
        <w:t>wildlife</w:t>
      </w:r>
      <w:proofErr w:type="gramEnd"/>
      <w:r w:rsidRPr="005E2518">
        <w:rPr>
          <w:rFonts w:cs="Times New Roman"/>
        </w:rPr>
        <w:t xml:space="preserve"> crime </w:t>
      </w:r>
      <w:r w:rsidR="005E2518" w:rsidRPr="005E2518">
        <w:rPr>
          <w:rFonts w:cs="Times New Roman"/>
        </w:rPr>
        <w:t xml:space="preserve">affects </w:t>
      </w:r>
      <w:r w:rsidRPr="005E2518">
        <w:rPr>
          <w:rFonts w:cs="Times New Roman"/>
        </w:rPr>
        <w:t xml:space="preserve"> </w:t>
      </w:r>
      <w:r w:rsidR="00C944F6">
        <w:rPr>
          <w:rFonts w:cs="Times New Roman"/>
        </w:rPr>
        <w:t>numerous</w:t>
      </w:r>
      <w:r w:rsidR="00C944F6" w:rsidRPr="005E2518">
        <w:rPr>
          <w:rFonts w:cs="Times New Roman"/>
        </w:rPr>
        <w:t xml:space="preserve"> </w:t>
      </w:r>
      <w:r w:rsidR="00041D6D" w:rsidRPr="005E2518">
        <w:rPr>
          <w:rFonts w:cs="Times New Roman"/>
        </w:rPr>
        <w:t xml:space="preserve">species of </w:t>
      </w:r>
      <w:r w:rsidRPr="005E2518">
        <w:rPr>
          <w:rFonts w:cs="Times New Roman"/>
        </w:rPr>
        <w:t>migratory birds.</w:t>
      </w:r>
      <w:r>
        <w:rPr>
          <w:rFonts w:cs="Times New Roman"/>
        </w:rPr>
        <w:t xml:space="preserve"> </w:t>
      </w:r>
    </w:p>
    <w:p w14:paraId="52DA762C" w14:textId="77777777" w:rsidR="009E2F03" w:rsidRDefault="009E2F03" w:rsidP="00F1675A">
      <w:pPr>
        <w:autoSpaceDE w:val="0"/>
        <w:autoSpaceDN w:val="0"/>
        <w:adjustRightInd w:val="0"/>
        <w:spacing w:after="0" w:line="240" w:lineRule="auto"/>
        <w:ind w:right="-270"/>
        <w:jc w:val="both"/>
        <w:rPr>
          <w:rFonts w:cs="Times New Roman"/>
        </w:rPr>
      </w:pPr>
    </w:p>
    <w:p w14:paraId="21F46734" w14:textId="77777777" w:rsidR="00DB3AD9" w:rsidRDefault="00DB3AD9" w:rsidP="00F1675A">
      <w:pPr>
        <w:autoSpaceDE w:val="0"/>
        <w:autoSpaceDN w:val="0"/>
        <w:adjustRightInd w:val="0"/>
        <w:spacing w:after="0" w:line="240" w:lineRule="auto"/>
        <w:ind w:right="-270"/>
        <w:jc w:val="both"/>
        <w:rPr>
          <w:rFonts w:cs="Times New Roman"/>
        </w:rPr>
      </w:pPr>
      <w:r w:rsidRPr="001F2753">
        <w:rPr>
          <w:rFonts w:cs="Times New Roman"/>
        </w:rPr>
        <w:t xml:space="preserve">According to </w:t>
      </w:r>
      <w:proofErr w:type="spellStart"/>
      <w:r w:rsidRPr="001F2753">
        <w:rPr>
          <w:rFonts w:cs="Times New Roman"/>
        </w:rPr>
        <w:t>BirdLife</w:t>
      </w:r>
      <w:proofErr w:type="spellEnd"/>
      <w:r w:rsidRPr="001F2753">
        <w:rPr>
          <w:rFonts w:cs="Times New Roman"/>
        </w:rPr>
        <w:t xml:space="preserve"> International, an estimated 25 million birds, including </w:t>
      </w:r>
      <w:r w:rsidR="00041D6D">
        <w:rPr>
          <w:rFonts w:cs="Times New Roman"/>
        </w:rPr>
        <w:t xml:space="preserve">endangered </w:t>
      </w:r>
      <w:r w:rsidR="009A5FBC">
        <w:rPr>
          <w:rFonts w:cs="Times New Roman"/>
        </w:rPr>
        <w:t xml:space="preserve">species of </w:t>
      </w:r>
      <w:r>
        <w:rPr>
          <w:rFonts w:cs="Times New Roman"/>
        </w:rPr>
        <w:t xml:space="preserve">waterfowl, </w:t>
      </w:r>
      <w:r w:rsidR="00041D6D">
        <w:rPr>
          <w:rFonts w:cs="Times New Roman"/>
        </w:rPr>
        <w:t>songbirds and</w:t>
      </w:r>
      <w:r w:rsidRPr="001F2753">
        <w:rPr>
          <w:rFonts w:cs="Times New Roman"/>
        </w:rPr>
        <w:t xml:space="preserve"> </w:t>
      </w:r>
      <w:r>
        <w:rPr>
          <w:rFonts w:cs="Times New Roman"/>
        </w:rPr>
        <w:t xml:space="preserve">raptors </w:t>
      </w:r>
      <w:r w:rsidRPr="001F2753">
        <w:rPr>
          <w:rFonts w:cs="Times New Roman"/>
        </w:rPr>
        <w:t>are killed illegally each year a</w:t>
      </w:r>
      <w:r>
        <w:rPr>
          <w:rFonts w:cs="Times New Roman"/>
        </w:rPr>
        <w:t xml:space="preserve">round </w:t>
      </w:r>
      <w:r w:rsidRPr="001F2753">
        <w:rPr>
          <w:rFonts w:cs="Times New Roman"/>
        </w:rPr>
        <w:t xml:space="preserve">the Mediterranean </w:t>
      </w:r>
      <w:r>
        <w:rPr>
          <w:rFonts w:cs="Times New Roman"/>
        </w:rPr>
        <w:t>Sea alone, undermining efforts to protect them.</w:t>
      </w:r>
    </w:p>
    <w:p w14:paraId="3827FAFA" w14:textId="77777777" w:rsidR="009A5FBC" w:rsidRDefault="009A5FBC" w:rsidP="00F1675A">
      <w:pPr>
        <w:autoSpaceDE w:val="0"/>
        <w:autoSpaceDN w:val="0"/>
        <w:adjustRightInd w:val="0"/>
        <w:spacing w:after="0" w:line="240" w:lineRule="auto"/>
        <w:ind w:right="-270"/>
        <w:jc w:val="both"/>
      </w:pPr>
    </w:p>
    <w:p w14:paraId="70D40E6D" w14:textId="7172B05C" w:rsidR="009A5FBC" w:rsidRDefault="009E2F03" w:rsidP="00F1675A">
      <w:pPr>
        <w:autoSpaceDE w:val="0"/>
        <w:autoSpaceDN w:val="0"/>
        <w:adjustRightInd w:val="0"/>
        <w:spacing w:after="0" w:line="240" w:lineRule="auto"/>
        <w:ind w:right="-270"/>
        <w:jc w:val="both"/>
        <w:rPr>
          <w:rFonts w:cs="Times New Roman"/>
        </w:rPr>
      </w:pPr>
      <w:r>
        <w:rPr>
          <w:rFonts w:cs="Times New Roman"/>
        </w:rPr>
        <w:t xml:space="preserve">World Migratory Bird Day is co-organized by </w:t>
      </w:r>
      <w:r w:rsidRPr="009E2F03">
        <w:rPr>
          <w:rFonts w:cs="Times New Roman"/>
        </w:rPr>
        <w:t xml:space="preserve">CMS and the African-Eurasian Migratory </w:t>
      </w:r>
      <w:proofErr w:type="spellStart"/>
      <w:r w:rsidRPr="009E2F03">
        <w:rPr>
          <w:rFonts w:cs="Times New Roman"/>
        </w:rPr>
        <w:t>Waterbird</w:t>
      </w:r>
      <w:proofErr w:type="spellEnd"/>
      <w:r w:rsidRPr="009E2F03">
        <w:rPr>
          <w:rFonts w:cs="Times New Roman"/>
        </w:rPr>
        <w:t xml:space="preserve"> Agreement (AEWA), international treaties administered by </w:t>
      </w:r>
      <w:r>
        <w:rPr>
          <w:rFonts w:cs="Times New Roman"/>
        </w:rPr>
        <w:t>UNEP.</w:t>
      </w:r>
    </w:p>
    <w:p w14:paraId="123A61FD" w14:textId="77777777" w:rsidR="009E2F03" w:rsidRDefault="009E2F03" w:rsidP="00F1675A">
      <w:pPr>
        <w:autoSpaceDE w:val="0"/>
        <w:autoSpaceDN w:val="0"/>
        <w:adjustRightInd w:val="0"/>
        <w:spacing w:after="0" w:line="240" w:lineRule="auto"/>
        <w:ind w:right="-270"/>
        <w:jc w:val="both"/>
        <w:rPr>
          <w:rFonts w:cs="Times New Roman"/>
        </w:rPr>
      </w:pPr>
    </w:p>
    <w:p w14:paraId="64CDDA16" w14:textId="57E4B9C6" w:rsidR="00DB3AD9" w:rsidRDefault="00041D6D" w:rsidP="00F1675A">
      <w:pPr>
        <w:jc w:val="both"/>
        <w:rPr>
          <w:rFonts w:cs="Times New Roman"/>
        </w:rPr>
      </w:pPr>
      <w:r w:rsidRPr="00041D6D">
        <w:rPr>
          <w:rFonts w:cs="Times New Roman"/>
        </w:rPr>
        <w:t>UNEP Executive Director Achim Steiner said</w:t>
      </w:r>
      <w:r w:rsidR="001C17EA">
        <w:rPr>
          <w:rFonts w:cs="Times New Roman"/>
        </w:rPr>
        <w:t>:</w:t>
      </w:r>
      <w:r w:rsidRPr="00041D6D">
        <w:rPr>
          <w:rFonts w:cs="Times New Roman"/>
        </w:rPr>
        <w:t xml:space="preserve"> </w:t>
      </w:r>
      <w:r>
        <w:rPr>
          <w:rFonts w:cs="Times New Roman"/>
        </w:rPr>
        <w:t>"</w:t>
      </w:r>
      <w:r w:rsidRPr="00041D6D">
        <w:rPr>
          <w:rFonts w:cs="Times New Roman"/>
        </w:rPr>
        <w:t>During their long journeys, migratory birds run afoul of any number of natural obstacles, from predators to weather. They shouldn’t also have to duck the grasping claws of the illegal wildlife trade. Illegal taking and killing of birds threaten not only the survival of bird species, but ecosystems, communities and livelihoods as well. So World Migratory Bird Day is not strictly for the birds; it’s to remind us of the part they play for planet and people alike.</w:t>
      </w:r>
      <w:r w:rsidR="00F1675A">
        <w:rPr>
          <w:rFonts w:cs="Times New Roman"/>
        </w:rPr>
        <w:t>"</w:t>
      </w:r>
    </w:p>
    <w:p w14:paraId="48345A27" w14:textId="7D4D3943" w:rsidR="00B14A74" w:rsidRDefault="00B14A74" w:rsidP="00B14A74">
      <w:pPr>
        <w:autoSpaceDE w:val="0"/>
        <w:autoSpaceDN w:val="0"/>
        <w:adjustRightInd w:val="0"/>
        <w:spacing w:after="0" w:line="240" w:lineRule="auto"/>
        <w:ind w:right="-270"/>
        <w:jc w:val="both"/>
        <w:rPr>
          <w:rFonts w:cs="Times New Roman"/>
        </w:rPr>
      </w:pPr>
      <w:r>
        <w:rPr>
          <w:rFonts w:cs="Times New Roman"/>
        </w:rPr>
        <w:t>B</w:t>
      </w:r>
      <w:r w:rsidRPr="001F2753">
        <w:rPr>
          <w:rFonts w:cs="Times New Roman"/>
        </w:rPr>
        <w:t xml:space="preserve">ird hunting </w:t>
      </w:r>
      <w:r>
        <w:rPr>
          <w:rFonts w:cs="Times New Roman"/>
        </w:rPr>
        <w:t>has been traditionally practi</w:t>
      </w:r>
      <w:r w:rsidR="00FE7172">
        <w:rPr>
          <w:rFonts w:cs="Times New Roman"/>
        </w:rPr>
        <w:t>c</w:t>
      </w:r>
      <w:r>
        <w:rPr>
          <w:rFonts w:cs="Times New Roman"/>
        </w:rPr>
        <w:t xml:space="preserve">ed in the </w:t>
      </w:r>
      <w:r w:rsidR="00A91FDA">
        <w:rPr>
          <w:rFonts w:cs="Times New Roman"/>
        </w:rPr>
        <w:t>Mediterranean</w:t>
      </w:r>
      <w:r>
        <w:rPr>
          <w:rFonts w:cs="Times New Roman"/>
        </w:rPr>
        <w:t xml:space="preserve"> for centuries, but the recent surge in illegal activities, such as poaching and trapping, is </w:t>
      </w:r>
      <w:r w:rsidRPr="005E2518">
        <w:rPr>
          <w:rFonts w:cs="Times New Roman"/>
        </w:rPr>
        <w:t xml:space="preserve">endangering many </w:t>
      </w:r>
      <w:proofErr w:type="gramStart"/>
      <w:r w:rsidR="005E2518" w:rsidRPr="005E2518">
        <w:rPr>
          <w:rFonts w:cs="Times New Roman"/>
        </w:rPr>
        <w:t xml:space="preserve">threatened </w:t>
      </w:r>
      <w:r w:rsidRPr="005E2518">
        <w:rPr>
          <w:rFonts w:cs="Times New Roman"/>
        </w:rPr>
        <w:t xml:space="preserve"> species</w:t>
      </w:r>
      <w:proofErr w:type="gramEnd"/>
      <w:r>
        <w:rPr>
          <w:rFonts w:cs="Times New Roman"/>
        </w:rPr>
        <w:t xml:space="preserve"> that are already subject to other pressures, such as climate change and habitat loss.</w:t>
      </w:r>
    </w:p>
    <w:p w14:paraId="1B73740B" w14:textId="77777777" w:rsidR="00B14A74" w:rsidRDefault="00B14A74" w:rsidP="00B14A74">
      <w:pPr>
        <w:autoSpaceDE w:val="0"/>
        <w:autoSpaceDN w:val="0"/>
        <w:adjustRightInd w:val="0"/>
        <w:spacing w:after="0" w:line="240" w:lineRule="auto"/>
        <w:ind w:right="-270"/>
        <w:jc w:val="both"/>
        <w:rPr>
          <w:rFonts w:cs="Times New Roman"/>
        </w:rPr>
      </w:pPr>
    </w:p>
    <w:p w14:paraId="373796B9" w14:textId="46AAEC29" w:rsidR="008C639A" w:rsidRDefault="004334FA" w:rsidP="00B14A74">
      <w:pPr>
        <w:autoSpaceDE w:val="0"/>
        <w:autoSpaceDN w:val="0"/>
        <w:adjustRightInd w:val="0"/>
        <w:spacing w:after="0" w:line="240" w:lineRule="auto"/>
        <w:ind w:right="-270"/>
        <w:jc w:val="both"/>
        <w:rPr>
          <w:rFonts w:cs="Arial"/>
        </w:rPr>
      </w:pPr>
      <w:r w:rsidRPr="001F2753">
        <w:rPr>
          <w:rFonts w:cs="Arial"/>
        </w:rPr>
        <w:t xml:space="preserve">Bradnee Chambers, Executive Secretary of </w:t>
      </w:r>
      <w:r>
        <w:rPr>
          <w:rFonts w:cs="Arial"/>
        </w:rPr>
        <w:t>CMS</w:t>
      </w:r>
      <w:r w:rsidR="001C17EA">
        <w:rPr>
          <w:rFonts w:cs="Arial"/>
        </w:rPr>
        <w:t>,</w:t>
      </w:r>
      <w:r>
        <w:rPr>
          <w:rFonts w:cs="Arial"/>
        </w:rPr>
        <w:t xml:space="preserve"> said: </w:t>
      </w:r>
      <w:r w:rsidR="008C639A" w:rsidRPr="001F2753">
        <w:rPr>
          <w:rFonts w:cs="Arial"/>
        </w:rPr>
        <w:t>"</w:t>
      </w:r>
      <w:r w:rsidR="00C944F6" w:rsidRPr="00A91FDA">
        <w:rPr>
          <w:rFonts w:cs="Arial"/>
        </w:rPr>
        <w:t xml:space="preserve">Wildlife crime is today clearly one of the greatest threats to some of the most iconic wild animals in the world, such as elephants, gorillas and addax antelopes. Unfortunately, it is also increasingly hitting millions of migratory birds travelling </w:t>
      </w:r>
      <w:r w:rsidR="00C944F6" w:rsidRPr="00A91FDA">
        <w:rPr>
          <w:rFonts w:cs="Arial"/>
        </w:rPr>
        <w:lastRenderedPageBreak/>
        <w:t xml:space="preserve">along all the world’s major flyways. Wildlife crime, especially in the form of illegal killing, taking and trade of wild birds, is a significant threat globally to many </w:t>
      </w:r>
      <w:proofErr w:type="spellStart"/>
      <w:r w:rsidR="00C944F6" w:rsidRPr="00A91FDA">
        <w:rPr>
          <w:rFonts w:cs="Arial"/>
        </w:rPr>
        <w:t>waterbirds</w:t>
      </w:r>
      <w:proofErr w:type="spellEnd"/>
      <w:r w:rsidR="00C944F6" w:rsidRPr="00A91FDA">
        <w:rPr>
          <w:rFonts w:cs="Arial"/>
        </w:rPr>
        <w:t xml:space="preserve">, </w:t>
      </w:r>
      <w:proofErr w:type="spellStart"/>
      <w:r w:rsidR="00C944F6" w:rsidRPr="00A91FDA">
        <w:rPr>
          <w:rFonts w:cs="Arial"/>
        </w:rPr>
        <w:t>landbirds</w:t>
      </w:r>
      <w:proofErr w:type="spellEnd"/>
      <w:r w:rsidR="00C944F6" w:rsidRPr="00A91FDA">
        <w:rPr>
          <w:rFonts w:cs="Arial"/>
        </w:rPr>
        <w:t xml:space="preserve"> and birds of prey. Through the Task Force, CMS will coordinate international efforts to combat this unlawful persecution of migratory birds, starting with addressing the problem in the Mediterranean region</w:t>
      </w:r>
      <w:r>
        <w:rPr>
          <w:rFonts w:cs="Arial"/>
        </w:rPr>
        <w:t>."</w:t>
      </w:r>
    </w:p>
    <w:p w14:paraId="6A9E110B" w14:textId="77777777" w:rsidR="00B14A74" w:rsidRPr="001F2753" w:rsidRDefault="00B14A74" w:rsidP="00B14A74">
      <w:pPr>
        <w:autoSpaceDE w:val="0"/>
        <w:autoSpaceDN w:val="0"/>
        <w:adjustRightInd w:val="0"/>
        <w:spacing w:after="0" w:line="240" w:lineRule="auto"/>
        <w:ind w:right="-270"/>
        <w:jc w:val="both"/>
        <w:rPr>
          <w:rFonts w:cs="Arial"/>
        </w:rPr>
      </w:pPr>
    </w:p>
    <w:p w14:paraId="4D00CB08" w14:textId="77777777" w:rsidR="008C639A" w:rsidRPr="00D03465" w:rsidRDefault="004334FA" w:rsidP="00F1675A">
      <w:pPr>
        <w:spacing w:line="240" w:lineRule="auto"/>
        <w:jc w:val="both"/>
      </w:pPr>
      <w:r>
        <w:t>Jacques Trouvilliez, Executive Secretary of AEWA</w:t>
      </w:r>
      <w:r w:rsidR="001C17EA">
        <w:t>,</w:t>
      </w:r>
      <w:r>
        <w:t xml:space="preserve"> said: </w:t>
      </w:r>
      <w:r w:rsidR="008C639A">
        <w:t>“Migrating birds are facing increasing pressures along their journeys and habitat losses and degradation are</w:t>
      </w:r>
      <w:r>
        <w:t xml:space="preserve"> the most difficult to tackle. </w:t>
      </w:r>
      <w:r w:rsidR="008C639A">
        <w:t>But the birds are also exposed to illegal killing, taking and trade. We can no longer say that these practices are traditional as the equipment to capture birds</w:t>
      </w:r>
      <w:r>
        <w:t xml:space="preserve"> has become more </w:t>
      </w:r>
      <w:r w:rsidR="008C639A">
        <w:t xml:space="preserve">efficient. The nylon mist nets are now almost invisible to birds. As a result more birds are taken from declining populations. We must </w:t>
      </w:r>
      <w:r w:rsidR="008C639A" w:rsidRPr="00E85EDA">
        <w:t>stop</w:t>
      </w:r>
      <w:r w:rsidR="001C17EA">
        <w:t xml:space="preserve"> the</w:t>
      </w:r>
      <w:r w:rsidR="008C639A" w:rsidRPr="00E85EDA">
        <w:t xml:space="preserve"> illegal killing now, if we don’t want our skies to fall silent”.</w:t>
      </w:r>
    </w:p>
    <w:p w14:paraId="3279CB4C" w14:textId="1589A352" w:rsidR="00F861BC" w:rsidRDefault="00F861BC" w:rsidP="00F1675A">
      <w:pPr>
        <w:autoSpaceDE w:val="0"/>
        <w:autoSpaceDN w:val="0"/>
        <w:adjustRightInd w:val="0"/>
        <w:spacing w:after="0" w:line="240" w:lineRule="auto"/>
        <w:ind w:right="-270"/>
        <w:jc w:val="both"/>
        <w:rPr>
          <w:rFonts w:cs="Times New Roman"/>
        </w:rPr>
      </w:pPr>
      <w:r>
        <w:rPr>
          <w:rFonts w:cs="Times New Roman"/>
        </w:rPr>
        <w:t>E</w:t>
      </w:r>
      <w:r w:rsidR="004334FA">
        <w:rPr>
          <w:rFonts w:cs="Times New Roman"/>
        </w:rPr>
        <w:t xml:space="preserve">ach year, </w:t>
      </w:r>
      <w:r>
        <w:rPr>
          <w:rFonts w:cs="Times New Roman"/>
        </w:rPr>
        <w:t>up to 6.2 million exhausted birds, migrating between their breeding and wintering grounds, are caught in illegally set nets stretching for</w:t>
      </w:r>
      <w:r w:rsidR="0066700B">
        <w:rPr>
          <w:rFonts w:cs="Times New Roman"/>
        </w:rPr>
        <w:t xml:space="preserve"> hundreds of</w:t>
      </w:r>
      <w:r>
        <w:rPr>
          <w:rFonts w:cs="Times New Roman"/>
        </w:rPr>
        <w:t xml:space="preserve"> kilometres along the North African coastline. The less lucky ones suffer an agonizing death on lime stick traps </w:t>
      </w:r>
      <w:r w:rsidR="004334FA">
        <w:rPr>
          <w:rFonts w:cs="Times New Roman"/>
        </w:rPr>
        <w:t>– twigs covered with extremely sticky glue</w:t>
      </w:r>
      <w:r w:rsidR="004334FA" w:rsidRPr="001F2753">
        <w:rPr>
          <w:rFonts w:cs="Times New Roman"/>
        </w:rPr>
        <w:t xml:space="preserve">. </w:t>
      </w:r>
      <w:r w:rsidR="004334FA">
        <w:rPr>
          <w:rFonts w:cs="Times New Roman"/>
        </w:rPr>
        <w:t xml:space="preserve">It is estimated that up to 2 million Blackcaps </w:t>
      </w:r>
      <w:r w:rsidR="004334FA" w:rsidRPr="00BA7B2C">
        <w:rPr>
          <w:rFonts w:cs="Times New Roman"/>
        </w:rPr>
        <w:t xml:space="preserve">die in </w:t>
      </w:r>
      <w:r w:rsidR="00C944F6">
        <w:rPr>
          <w:rFonts w:cs="Times New Roman"/>
        </w:rPr>
        <w:t>such</w:t>
      </w:r>
      <w:r w:rsidR="004334FA" w:rsidRPr="00BA7B2C">
        <w:rPr>
          <w:rFonts w:cs="Times New Roman"/>
        </w:rPr>
        <w:t xml:space="preserve"> traps each year.</w:t>
      </w:r>
      <w:r w:rsidR="004334FA" w:rsidRPr="001F2753">
        <w:rPr>
          <w:rFonts w:cs="Times New Roman"/>
        </w:rPr>
        <w:t xml:space="preserve"> </w:t>
      </w:r>
    </w:p>
    <w:p w14:paraId="0578F0D7" w14:textId="77777777" w:rsidR="00BF7331" w:rsidRDefault="00BF7331" w:rsidP="00F1675A">
      <w:pPr>
        <w:autoSpaceDE w:val="0"/>
        <w:autoSpaceDN w:val="0"/>
        <w:adjustRightInd w:val="0"/>
        <w:spacing w:after="0" w:line="240" w:lineRule="auto"/>
        <w:ind w:right="-270"/>
        <w:jc w:val="both"/>
        <w:rPr>
          <w:rFonts w:cs="Times New Roman"/>
        </w:rPr>
      </w:pPr>
    </w:p>
    <w:p w14:paraId="0BBC0D80" w14:textId="5C4B4605" w:rsidR="00474D64" w:rsidRDefault="004334FA" w:rsidP="00F1675A">
      <w:pPr>
        <w:autoSpaceDE w:val="0"/>
        <w:autoSpaceDN w:val="0"/>
        <w:adjustRightInd w:val="0"/>
        <w:spacing w:after="0" w:line="240" w:lineRule="auto"/>
        <w:ind w:right="-270"/>
        <w:jc w:val="both"/>
        <w:rPr>
          <w:rFonts w:cs="Times New Roman"/>
        </w:rPr>
      </w:pPr>
      <w:r>
        <w:rPr>
          <w:rFonts w:cs="Times New Roman"/>
        </w:rPr>
        <w:t xml:space="preserve">The Intergovernmental Task Force announced today </w:t>
      </w:r>
      <w:r w:rsidR="00474D64">
        <w:rPr>
          <w:rFonts w:cs="Times New Roman"/>
        </w:rPr>
        <w:t xml:space="preserve">will </w:t>
      </w:r>
      <w:r w:rsidR="001C17EA">
        <w:rPr>
          <w:rFonts w:cs="Times New Roman"/>
        </w:rPr>
        <w:t>add</w:t>
      </w:r>
      <w:r w:rsidR="00474D64">
        <w:rPr>
          <w:rFonts w:cs="Times New Roman"/>
        </w:rPr>
        <w:t xml:space="preserve"> new momentum to international efforts to tackle the illegal killing</w:t>
      </w:r>
      <w:r w:rsidR="005E2518">
        <w:rPr>
          <w:rFonts w:cs="Times New Roman"/>
        </w:rPr>
        <w:t>,</w:t>
      </w:r>
      <w:r w:rsidR="005F1506">
        <w:rPr>
          <w:rFonts w:cs="Times New Roman"/>
        </w:rPr>
        <w:t xml:space="preserve"> taking</w:t>
      </w:r>
      <w:r w:rsidR="00474D64">
        <w:rPr>
          <w:rFonts w:cs="Times New Roman"/>
        </w:rPr>
        <w:t xml:space="preserve"> and trade in birds by agreeing on new guidelines, recommendations and action plans to address the causes of poaching.</w:t>
      </w:r>
    </w:p>
    <w:p w14:paraId="485E8D1D" w14:textId="77777777" w:rsidR="00F861BC" w:rsidRDefault="00F861BC" w:rsidP="00F1675A">
      <w:pPr>
        <w:autoSpaceDE w:val="0"/>
        <w:autoSpaceDN w:val="0"/>
        <w:adjustRightInd w:val="0"/>
        <w:spacing w:after="0" w:line="240" w:lineRule="auto"/>
        <w:ind w:right="-270"/>
        <w:jc w:val="both"/>
        <w:rPr>
          <w:rFonts w:cs="Times New Roman"/>
        </w:rPr>
      </w:pPr>
    </w:p>
    <w:p w14:paraId="6E58726A" w14:textId="4ECA27B9" w:rsidR="00474D64" w:rsidRPr="00EE784F" w:rsidRDefault="00474D64" w:rsidP="00F1675A">
      <w:pPr>
        <w:autoSpaceDE w:val="0"/>
        <w:autoSpaceDN w:val="0"/>
        <w:adjustRightInd w:val="0"/>
        <w:spacing w:after="0" w:line="240" w:lineRule="auto"/>
        <w:ind w:right="-270"/>
        <w:jc w:val="both"/>
        <w:rPr>
          <w:rFonts w:cs="Times New Roman"/>
        </w:rPr>
      </w:pPr>
      <w:r w:rsidRPr="005E2518">
        <w:rPr>
          <w:rFonts w:cs="Times New Roman"/>
        </w:rPr>
        <w:t xml:space="preserve">The Task Force will work towards changing the hunting practices in the region to make them compliant with national and international laws. It will also </w:t>
      </w:r>
      <w:r w:rsidR="00AA69BB" w:rsidRPr="005E2518">
        <w:rPr>
          <w:rFonts w:cs="Times New Roman"/>
        </w:rPr>
        <w:t xml:space="preserve">aim to </w:t>
      </w:r>
      <w:r w:rsidRPr="005E2518">
        <w:rPr>
          <w:rFonts w:cs="Times New Roman"/>
        </w:rPr>
        <w:t>enhance the enforcement of these laws through training of local police and ju</w:t>
      </w:r>
      <w:r w:rsidRPr="00050707">
        <w:rPr>
          <w:rFonts w:cs="Times New Roman"/>
        </w:rPr>
        <w:t>diciary, information exchange, promoting deterrence and prevention policies to end the large-scale killings of migratory birds taking place today.</w:t>
      </w:r>
      <w:r w:rsidRPr="00EE784F">
        <w:rPr>
          <w:rFonts w:cs="Times New Roman"/>
        </w:rPr>
        <w:t xml:space="preserve"> </w:t>
      </w:r>
    </w:p>
    <w:p w14:paraId="522A4764" w14:textId="77777777" w:rsidR="00474D64" w:rsidRDefault="00474D64" w:rsidP="00F1675A">
      <w:pPr>
        <w:autoSpaceDE w:val="0"/>
        <w:autoSpaceDN w:val="0"/>
        <w:adjustRightInd w:val="0"/>
        <w:spacing w:after="0" w:line="240" w:lineRule="auto"/>
        <w:ind w:right="-270"/>
        <w:jc w:val="both"/>
        <w:rPr>
          <w:rFonts w:cs="Times New Roman"/>
        </w:rPr>
      </w:pPr>
    </w:p>
    <w:p w14:paraId="3B019CF9" w14:textId="3C62D25A" w:rsidR="00C54A27" w:rsidRDefault="00474D64" w:rsidP="00F1675A">
      <w:pPr>
        <w:autoSpaceDE w:val="0"/>
        <w:autoSpaceDN w:val="0"/>
        <w:adjustRightInd w:val="0"/>
        <w:spacing w:after="0" w:line="240" w:lineRule="auto"/>
        <w:ind w:right="-270"/>
        <w:jc w:val="both"/>
        <w:rPr>
          <w:rFonts w:cs="Times New Roman"/>
        </w:rPr>
      </w:pPr>
      <w:r>
        <w:rPr>
          <w:rFonts w:cs="Times New Roman"/>
        </w:rPr>
        <w:t xml:space="preserve">The Task Force, which will hold its first </w:t>
      </w:r>
      <w:r w:rsidR="00EE784F" w:rsidRPr="00EE784F">
        <w:rPr>
          <w:rFonts w:cs="Times New Roman"/>
        </w:rPr>
        <w:t>meeting</w:t>
      </w:r>
      <w:r>
        <w:rPr>
          <w:rFonts w:cs="Times New Roman"/>
        </w:rPr>
        <w:t xml:space="preserve"> in Cairo from </w:t>
      </w:r>
      <w:r w:rsidR="00EE784F" w:rsidRPr="00EE784F">
        <w:rPr>
          <w:rFonts w:cs="Times New Roman"/>
        </w:rPr>
        <w:t xml:space="preserve">12 </w:t>
      </w:r>
      <w:r>
        <w:rPr>
          <w:rFonts w:cs="Times New Roman"/>
        </w:rPr>
        <w:t xml:space="preserve">to 15 July 2016, is expected to be replicated in other major flyways across the world. </w:t>
      </w:r>
      <w:r w:rsidR="005E1F6F">
        <w:rPr>
          <w:rFonts w:cs="Times New Roman"/>
        </w:rPr>
        <w:t>The socio</w:t>
      </w:r>
      <w:r w:rsidR="00C944F6">
        <w:rPr>
          <w:rFonts w:cs="Times New Roman"/>
        </w:rPr>
        <w:t>-</w:t>
      </w:r>
      <w:r w:rsidR="005E1F6F">
        <w:rPr>
          <w:rFonts w:cs="Times New Roman"/>
        </w:rPr>
        <w:t xml:space="preserve">economic study on </w:t>
      </w:r>
      <w:r w:rsidR="005E1F6F" w:rsidRPr="00CF2C91">
        <w:rPr>
          <w:rFonts w:cs="Times New Roman"/>
          <w:i/>
        </w:rPr>
        <w:t>Hunting and Illegal Killing of Birds along the Mediterranean Co</w:t>
      </w:r>
      <w:r w:rsidR="00CF2C91">
        <w:rPr>
          <w:rFonts w:cs="Times New Roman"/>
          <w:i/>
        </w:rPr>
        <w:t>a</w:t>
      </w:r>
      <w:r w:rsidR="005E1F6F" w:rsidRPr="00CF2C91">
        <w:rPr>
          <w:rFonts w:cs="Times New Roman"/>
          <w:i/>
        </w:rPr>
        <w:t>st of Egypt</w:t>
      </w:r>
      <w:r w:rsidR="00202149">
        <w:rPr>
          <w:rFonts w:cs="Times New Roman"/>
          <w:i/>
        </w:rPr>
        <w:t xml:space="preserve">, </w:t>
      </w:r>
      <w:r w:rsidR="00202149" w:rsidRPr="00202149">
        <w:rPr>
          <w:rFonts w:cs="Times New Roman"/>
        </w:rPr>
        <w:t>which will</w:t>
      </w:r>
      <w:r w:rsidR="00CF2C91">
        <w:rPr>
          <w:rFonts w:cs="Times New Roman"/>
        </w:rPr>
        <w:t xml:space="preserve"> be released by </w:t>
      </w:r>
      <w:proofErr w:type="spellStart"/>
      <w:r w:rsidR="00CF2C91">
        <w:rPr>
          <w:rFonts w:cs="Times New Roman"/>
        </w:rPr>
        <w:t>BirdLife</w:t>
      </w:r>
      <w:proofErr w:type="spellEnd"/>
      <w:r w:rsidR="00CF2C91">
        <w:rPr>
          <w:rFonts w:cs="Times New Roman"/>
        </w:rPr>
        <w:t xml:space="preserve"> International on World Migratory Bird Day will </w:t>
      </w:r>
      <w:r w:rsidR="0066700B">
        <w:rPr>
          <w:rFonts w:cs="Times New Roman"/>
        </w:rPr>
        <w:t>give important input to this meeting</w:t>
      </w:r>
      <w:r w:rsidR="00CF2C91">
        <w:rPr>
          <w:rFonts w:cs="Times New Roman"/>
        </w:rPr>
        <w:t>.</w:t>
      </w:r>
    </w:p>
    <w:p w14:paraId="47EFC789" w14:textId="77777777" w:rsidR="00B14A74" w:rsidRDefault="00B14A74" w:rsidP="00F1675A">
      <w:pPr>
        <w:autoSpaceDE w:val="0"/>
        <w:autoSpaceDN w:val="0"/>
        <w:adjustRightInd w:val="0"/>
        <w:spacing w:after="0" w:line="240" w:lineRule="auto"/>
        <w:ind w:right="-270"/>
        <w:jc w:val="both"/>
        <w:rPr>
          <w:rFonts w:cs="Times New Roman"/>
        </w:rPr>
      </w:pPr>
    </w:p>
    <w:p w14:paraId="2777A450" w14:textId="0901AD30" w:rsidR="00310A0B" w:rsidRDefault="00B14A74" w:rsidP="00F1675A">
      <w:pPr>
        <w:autoSpaceDE w:val="0"/>
        <w:autoSpaceDN w:val="0"/>
        <w:adjustRightInd w:val="0"/>
        <w:spacing w:after="0" w:line="240" w:lineRule="auto"/>
        <w:ind w:right="-270"/>
        <w:jc w:val="both"/>
        <w:rPr>
          <w:rFonts w:cs="Times New Roman"/>
        </w:rPr>
      </w:pPr>
      <w:r>
        <w:rPr>
          <w:rFonts w:cs="Times New Roman"/>
        </w:rPr>
        <w:t>Tackling illegal killing and trade in wildlife, including birds</w:t>
      </w:r>
      <w:r w:rsidR="00C944F6">
        <w:rPr>
          <w:rFonts w:cs="Times New Roman"/>
        </w:rPr>
        <w:t>,</w:t>
      </w:r>
      <w:r w:rsidRPr="00B14A74">
        <w:rPr>
          <w:rFonts w:cs="Times New Roman"/>
        </w:rPr>
        <w:t xml:space="preserve"> and mobilizing global action around the issue will also be the focus of the 2016 World Environment Day</w:t>
      </w:r>
      <w:r>
        <w:rPr>
          <w:rFonts w:cs="Times New Roman"/>
        </w:rPr>
        <w:t xml:space="preserve">, </w:t>
      </w:r>
      <w:r w:rsidR="00310A0B" w:rsidRPr="00310A0B">
        <w:rPr>
          <w:rFonts w:cs="Times New Roman"/>
        </w:rPr>
        <w:t>which takes place on 5 June and is hosted by Angola</w:t>
      </w:r>
      <w:r w:rsidR="00310A0B">
        <w:rPr>
          <w:rFonts w:cs="Times New Roman"/>
        </w:rPr>
        <w:t>,</w:t>
      </w:r>
      <w:r w:rsidR="00310A0B" w:rsidRPr="00310A0B">
        <w:rPr>
          <w:rFonts w:cs="Times New Roman"/>
        </w:rPr>
        <w:t xml:space="preserve"> under the slogan </w:t>
      </w:r>
      <w:r w:rsidR="00310A0B">
        <w:rPr>
          <w:rFonts w:cs="Times New Roman"/>
        </w:rPr>
        <w:t>"</w:t>
      </w:r>
      <w:r w:rsidR="00310A0B" w:rsidRPr="00310A0B">
        <w:rPr>
          <w:rFonts w:cs="Times New Roman"/>
        </w:rPr>
        <w:t>Go Wild for Life.</w:t>
      </w:r>
      <w:r w:rsidR="00310A0B">
        <w:rPr>
          <w:rFonts w:cs="Times New Roman"/>
        </w:rPr>
        <w:t>"</w:t>
      </w:r>
      <w:r w:rsidR="00310A0B" w:rsidRPr="00310A0B">
        <w:rPr>
          <w:rFonts w:cs="Times New Roman"/>
        </w:rPr>
        <w:t xml:space="preserve">  A global United Nations campaign to garner support for stopping the trade in many species and their products will also be launched.</w:t>
      </w:r>
    </w:p>
    <w:p w14:paraId="64DE6E15" w14:textId="77777777" w:rsidR="00B14A74" w:rsidRDefault="00B14A74" w:rsidP="00F1675A">
      <w:pPr>
        <w:autoSpaceDE w:val="0"/>
        <w:autoSpaceDN w:val="0"/>
        <w:adjustRightInd w:val="0"/>
        <w:spacing w:after="0" w:line="240" w:lineRule="auto"/>
        <w:ind w:right="-270"/>
        <w:jc w:val="both"/>
        <w:rPr>
          <w:rFonts w:cs="Times New Roman"/>
        </w:rPr>
      </w:pPr>
    </w:p>
    <w:p w14:paraId="44321324" w14:textId="77777777" w:rsidR="00474D64" w:rsidRPr="00474D64" w:rsidRDefault="00474D64" w:rsidP="00F1675A">
      <w:pPr>
        <w:autoSpaceDE w:val="0"/>
        <w:autoSpaceDN w:val="0"/>
        <w:adjustRightInd w:val="0"/>
        <w:spacing w:after="0" w:line="240" w:lineRule="auto"/>
        <w:ind w:right="-270"/>
        <w:jc w:val="both"/>
        <w:rPr>
          <w:rFonts w:cs="Times New Roman"/>
          <w:b/>
        </w:rPr>
      </w:pPr>
      <w:r w:rsidRPr="00474D64">
        <w:rPr>
          <w:rFonts w:cs="Times New Roman"/>
          <w:b/>
        </w:rPr>
        <w:t>Human threats to migratory birds</w:t>
      </w:r>
    </w:p>
    <w:p w14:paraId="50151B0D" w14:textId="77777777" w:rsidR="006E20A0" w:rsidRPr="001F2753" w:rsidRDefault="006E20A0" w:rsidP="00F1675A">
      <w:pPr>
        <w:autoSpaceDE w:val="0"/>
        <w:autoSpaceDN w:val="0"/>
        <w:adjustRightInd w:val="0"/>
        <w:spacing w:after="0" w:line="240" w:lineRule="auto"/>
        <w:ind w:left="432" w:right="-270"/>
        <w:jc w:val="both"/>
        <w:rPr>
          <w:rFonts w:cs="Times New Roman"/>
        </w:rPr>
      </w:pPr>
    </w:p>
    <w:p w14:paraId="54BBACCB" w14:textId="77777777" w:rsidR="006E20A0" w:rsidRPr="001F2753" w:rsidRDefault="006E20A0" w:rsidP="00F1675A">
      <w:pPr>
        <w:autoSpaceDE w:val="0"/>
        <w:autoSpaceDN w:val="0"/>
        <w:adjustRightInd w:val="0"/>
        <w:spacing w:after="0" w:line="240" w:lineRule="auto"/>
        <w:ind w:right="-270"/>
        <w:jc w:val="both"/>
        <w:rPr>
          <w:rFonts w:cs="Times New Roman"/>
        </w:rPr>
      </w:pPr>
      <w:r w:rsidRPr="001F2753">
        <w:rPr>
          <w:rFonts w:cs="Times New Roman"/>
          <w:b/>
          <w:lang w:val="en-US"/>
        </w:rPr>
        <w:t>Illegal killing</w:t>
      </w:r>
      <w:r w:rsidRPr="001F2753">
        <w:rPr>
          <w:rFonts w:cs="Times New Roman"/>
          <w:lang w:val="en-US"/>
        </w:rPr>
        <w:t xml:space="preserve"> seriously affects a number of species protected under CMS</w:t>
      </w:r>
      <w:r w:rsidR="0031325D" w:rsidRPr="001F2753">
        <w:rPr>
          <w:rFonts w:cs="Times New Roman"/>
          <w:lang w:val="en-US"/>
        </w:rPr>
        <w:t xml:space="preserve"> and AEWA</w:t>
      </w:r>
      <w:r w:rsidRPr="001F2753">
        <w:rPr>
          <w:rFonts w:cs="Times New Roman"/>
          <w:lang w:val="en-US"/>
        </w:rPr>
        <w:t xml:space="preserve"> that are globally threatened with extinction. In East and South</w:t>
      </w:r>
      <w:r w:rsidR="00373151">
        <w:rPr>
          <w:rFonts w:cs="Times New Roman"/>
          <w:lang w:val="en-US"/>
        </w:rPr>
        <w:t>-</w:t>
      </w:r>
      <w:r w:rsidRPr="001F2753">
        <w:rPr>
          <w:rFonts w:cs="Times New Roman"/>
          <w:lang w:val="en-US"/>
        </w:rPr>
        <w:t xml:space="preserve">East Asia, the </w:t>
      </w:r>
      <w:r w:rsidRPr="001F2753">
        <w:t>Spoon-billed Sandpiper with a</w:t>
      </w:r>
      <w:r w:rsidR="00FC2DB0">
        <w:t xml:space="preserve"> global population </w:t>
      </w:r>
      <w:r w:rsidRPr="001F2753">
        <w:t xml:space="preserve">estimated </w:t>
      </w:r>
      <w:r w:rsidR="00FC2DB0">
        <w:t xml:space="preserve">at just </w:t>
      </w:r>
      <w:r w:rsidRPr="001F2753">
        <w:t>120-200 pairs has suffered an 88</w:t>
      </w:r>
      <w:r w:rsidR="00474D64">
        <w:t xml:space="preserve"> per cent</w:t>
      </w:r>
      <w:r w:rsidRPr="001F2753">
        <w:t xml:space="preserve"> decline since 2002. </w:t>
      </w:r>
    </w:p>
    <w:p w14:paraId="3EE0D73D" w14:textId="77777777" w:rsidR="006E20A0" w:rsidRPr="001F2753" w:rsidRDefault="006E20A0" w:rsidP="00F1675A">
      <w:pPr>
        <w:autoSpaceDE w:val="0"/>
        <w:autoSpaceDN w:val="0"/>
        <w:adjustRightInd w:val="0"/>
        <w:spacing w:after="0" w:line="240" w:lineRule="auto"/>
        <w:ind w:right="-270"/>
        <w:jc w:val="both"/>
        <w:rPr>
          <w:rFonts w:cs="Times New Roman"/>
        </w:rPr>
      </w:pPr>
    </w:p>
    <w:p w14:paraId="52AE23CA" w14:textId="77777777" w:rsidR="00D03465" w:rsidRPr="00D03465" w:rsidRDefault="00D03465" w:rsidP="00F1675A">
      <w:pPr>
        <w:autoSpaceDE w:val="0"/>
        <w:autoSpaceDN w:val="0"/>
        <w:adjustRightInd w:val="0"/>
        <w:spacing w:after="0" w:line="240" w:lineRule="auto"/>
        <w:ind w:right="-270"/>
        <w:jc w:val="both"/>
        <w:rPr>
          <w:rFonts w:cs="Times New Roman"/>
          <w:color w:val="000000"/>
          <w:lang w:val="en-US"/>
        </w:rPr>
      </w:pPr>
      <w:r w:rsidRPr="00D03465">
        <w:rPr>
          <w:rFonts w:cs="Times New Roman"/>
          <w:b/>
          <w:color w:val="000000"/>
          <w:lang w:val="en-US"/>
        </w:rPr>
        <w:t xml:space="preserve">Poisoning </w:t>
      </w:r>
      <w:r w:rsidRPr="00D03465">
        <w:rPr>
          <w:rFonts w:cs="Times New Roman"/>
          <w:color w:val="000000"/>
          <w:lang w:val="en-US"/>
        </w:rPr>
        <w:t>causes high mortality in migratory birds. It seriously affects</w:t>
      </w:r>
      <w:r w:rsidRPr="00D03465">
        <w:rPr>
          <w:rFonts w:cs="Times-Italic"/>
          <w:iCs/>
          <w:color w:val="000000"/>
          <w:lang w:eastAsia="es-ES"/>
        </w:rPr>
        <w:t xml:space="preserve"> </w:t>
      </w:r>
      <w:r w:rsidRPr="00D03465">
        <w:rPr>
          <w:rFonts w:cs="Times-Italic"/>
          <w:iCs/>
          <w:color w:val="000000"/>
          <w:lang w:val="en-US" w:eastAsia="es-ES"/>
        </w:rPr>
        <w:t>threatened</w:t>
      </w:r>
      <w:r w:rsidRPr="00D03465">
        <w:rPr>
          <w:rFonts w:cs="Times-Italic"/>
          <w:iCs/>
          <w:color w:val="000000"/>
          <w:lang w:eastAsia="es-ES"/>
        </w:rPr>
        <w:t xml:space="preserve"> species and </w:t>
      </w:r>
      <w:r w:rsidR="002A35FA">
        <w:rPr>
          <w:rFonts w:cs="Times-Italic"/>
          <w:iCs/>
          <w:color w:val="000000"/>
          <w:lang w:eastAsia="es-ES"/>
        </w:rPr>
        <w:t xml:space="preserve">certain </w:t>
      </w:r>
      <w:r w:rsidRPr="00D03465">
        <w:rPr>
          <w:rFonts w:cs="Times-Italic"/>
          <w:iCs/>
          <w:color w:val="000000"/>
          <w:lang w:val="en-US" w:eastAsia="es-ES"/>
        </w:rPr>
        <w:t>birds of prey in particular</w:t>
      </w:r>
      <w:r w:rsidRPr="00D03465">
        <w:rPr>
          <w:rFonts w:cs="Times-Italic"/>
          <w:iCs/>
          <w:color w:val="000000"/>
          <w:lang w:eastAsia="es-ES"/>
        </w:rPr>
        <w:t>.</w:t>
      </w:r>
      <w:r w:rsidRPr="00D03465">
        <w:rPr>
          <w:rFonts w:cs="Times-Italic"/>
          <w:iCs/>
          <w:color w:val="000000"/>
          <w:lang w:val="en-US" w:eastAsia="es-ES"/>
        </w:rPr>
        <w:t xml:space="preserve"> A variety of toxins</w:t>
      </w:r>
      <w:r w:rsidR="00D06D3D">
        <w:rPr>
          <w:rFonts w:cs="Times New Roman"/>
          <w:color w:val="000000"/>
          <w:lang w:val="en-US"/>
        </w:rPr>
        <w:t xml:space="preserve"> used in </w:t>
      </w:r>
      <w:r w:rsidR="00E14A4B">
        <w:rPr>
          <w:rFonts w:cs="Times New Roman"/>
          <w:color w:val="000000"/>
          <w:lang w:val="en-US"/>
        </w:rPr>
        <w:t>insecticides</w:t>
      </w:r>
      <w:r w:rsidRPr="00D03465">
        <w:rPr>
          <w:rFonts w:cs="Times New Roman"/>
          <w:color w:val="000000"/>
          <w:lang w:val="en-US"/>
        </w:rPr>
        <w:t xml:space="preserve"> and </w:t>
      </w:r>
      <w:r w:rsidR="00287770" w:rsidRPr="00D03465">
        <w:rPr>
          <w:rFonts w:cs="Times New Roman"/>
          <w:color w:val="000000"/>
          <w:lang w:val="en-US"/>
        </w:rPr>
        <w:t>pesticides</w:t>
      </w:r>
      <w:r w:rsidR="00D06D3D">
        <w:rPr>
          <w:rFonts w:cs="Times New Roman"/>
          <w:color w:val="000000"/>
          <w:lang w:val="en-US"/>
        </w:rPr>
        <w:t>, which accumulate in the ecosystems,</w:t>
      </w:r>
      <w:r w:rsidR="00287770" w:rsidRPr="00D03465">
        <w:rPr>
          <w:rFonts w:cs="Times New Roman"/>
          <w:color w:val="000000"/>
          <w:lang w:val="en-US"/>
        </w:rPr>
        <w:t xml:space="preserve"> </w:t>
      </w:r>
      <w:r w:rsidR="00D06D3D">
        <w:rPr>
          <w:rFonts w:cs="Times New Roman"/>
          <w:color w:val="000000"/>
          <w:lang w:val="en-US"/>
        </w:rPr>
        <w:t>are deadly to birds</w:t>
      </w:r>
      <w:r w:rsidRPr="00D03465">
        <w:rPr>
          <w:rFonts w:cs="Times New Roman"/>
          <w:color w:val="000000"/>
          <w:lang w:val="en-US"/>
        </w:rPr>
        <w:t>. Poison baits</w:t>
      </w:r>
      <w:r w:rsidR="00FC2DB0">
        <w:rPr>
          <w:rFonts w:cs="Times New Roman"/>
          <w:color w:val="000000"/>
          <w:lang w:val="en-US"/>
        </w:rPr>
        <w:t xml:space="preserve">, </w:t>
      </w:r>
      <w:r w:rsidR="00D06D3D">
        <w:rPr>
          <w:rFonts w:cs="Times New Roman"/>
          <w:color w:val="000000"/>
          <w:lang w:val="en-US"/>
        </w:rPr>
        <w:t xml:space="preserve">used for </w:t>
      </w:r>
      <w:r w:rsidRPr="00D03465">
        <w:rPr>
          <w:rFonts w:cs="Times New Roman"/>
          <w:color w:val="000000"/>
          <w:lang w:val="en-US"/>
        </w:rPr>
        <w:t>predator control</w:t>
      </w:r>
      <w:r w:rsidR="00FC2DB0">
        <w:rPr>
          <w:rFonts w:cs="Times New Roman"/>
          <w:color w:val="000000"/>
          <w:lang w:val="en-US"/>
        </w:rPr>
        <w:t xml:space="preserve">, </w:t>
      </w:r>
      <w:r w:rsidR="002A35FA">
        <w:rPr>
          <w:rFonts w:cs="Times New Roman"/>
          <w:color w:val="000000"/>
          <w:lang w:val="en-US"/>
        </w:rPr>
        <w:t>can</w:t>
      </w:r>
      <w:r w:rsidR="00D151AD">
        <w:rPr>
          <w:rFonts w:cs="Times New Roman"/>
          <w:color w:val="000000"/>
          <w:lang w:val="en-US"/>
        </w:rPr>
        <w:t xml:space="preserve"> also</w:t>
      </w:r>
      <w:r w:rsidR="002A35FA">
        <w:rPr>
          <w:rFonts w:cs="Times New Roman"/>
          <w:color w:val="000000"/>
          <w:lang w:val="en-US"/>
        </w:rPr>
        <w:t xml:space="preserve"> decimate local populations of scavenging </w:t>
      </w:r>
      <w:r w:rsidR="00D151AD">
        <w:rPr>
          <w:rFonts w:cs="Times New Roman"/>
          <w:color w:val="000000"/>
          <w:lang w:val="en-US"/>
        </w:rPr>
        <w:t>birds such as vultures and k</w:t>
      </w:r>
      <w:r w:rsidR="002A35FA">
        <w:rPr>
          <w:rFonts w:cs="Times New Roman"/>
          <w:color w:val="000000"/>
          <w:lang w:val="en-US"/>
        </w:rPr>
        <w:t xml:space="preserve">ites.  </w:t>
      </w:r>
      <w:r w:rsidRPr="00D03465">
        <w:rPr>
          <w:rFonts w:cs="Times New Roman"/>
          <w:color w:val="000000"/>
          <w:lang w:val="en-US"/>
        </w:rPr>
        <w:t xml:space="preserve">Lead ammunition and fishing weights pose a particular threat to </w:t>
      </w:r>
      <w:proofErr w:type="spellStart"/>
      <w:r w:rsidRPr="00D03465">
        <w:rPr>
          <w:rFonts w:cs="Times New Roman"/>
          <w:color w:val="000000"/>
          <w:lang w:val="en-US"/>
        </w:rPr>
        <w:t>waterbirds</w:t>
      </w:r>
      <w:proofErr w:type="spellEnd"/>
      <w:r w:rsidRPr="00D03465">
        <w:rPr>
          <w:rFonts w:cs="Times New Roman"/>
          <w:color w:val="000000"/>
          <w:lang w:val="en-US"/>
        </w:rPr>
        <w:t xml:space="preserve">. </w:t>
      </w:r>
    </w:p>
    <w:p w14:paraId="7D9FD40C" w14:textId="77777777" w:rsidR="00D03465" w:rsidRPr="00D03465" w:rsidRDefault="00D03465" w:rsidP="00F1675A">
      <w:pPr>
        <w:autoSpaceDE w:val="0"/>
        <w:autoSpaceDN w:val="0"/>
        <w:adjustRightInd w:val="0"/>
        <w:spacing w:after="0" w:line="240" w:lineRule="auto"/>
        <w:ind w:right="-270"/>
        <w:jc w:val="both"/>
        <w:rPr>
          <w:rFonts w:cs="Times New Roman"/>
          <w:color w:val="000000"/>
          <w:lang w:val="en-US"/>
        </w:rPr>
      </w:pPr>
    </w:p>
    <w:p w14:paraId="7796BE20" w14:textId="77777777" w:rsidR="00D03465" w:rsidRPr="00D03465" w:rsidRDefault="002A35FA" w:rsidP="00F1675A">
      <w:pPr>
        <w:autoSpaceDE w:val="0"/>
        <w:autoSpaceDN w:val="0"/>
        <w:adjustRightInd w:val="0"/>
        <w:spacing w:after="0" w:line="240" w:lineRule="auto"/>
        <w:ind w:right="-270"/>
        <w:jc w:val="both"/>
        <w:rPr>
          <w:rFonts w:cs="Times New Roman"/>
        </w:rPr>
      </w:pPr>
      <w:r>
        <w:rPr>
          <w:rFonts w:cs="Times New Roman"/>
          <w:color w:val="000000"/>
          <w:lang w:val="en-US"/>
        </w:rPr>
        <w:lastRenderedPageBreak/>
        <w:t xml:space="preserve">Residues of </w:t>
      </w:r>
      <w:r w:rsidR="00D06D3D">
        <w:rPr>
          <w:rFonts w:cs="Times New Roman"/>
          <w:color w:val="000000"/>
          <w:lang w:val="en-US"/>
        </w:rPr>
        <w:t xml:space="preserve">a </w:t>
      </w:r>
      <w:r>
        <w:rPr>
          <w:rFonts w:cs="Times New Roman"/>
          <w:color w:val="000000"/>
          <w:lang w:val="en-US"/>
        </w:rPr>
        <w:t>v</w:t>
      </w:r>
      <w:r w:rsidR="00D03465" w:rsidRPr="00D03465">
        <w:rPr>
          <w:rFonts w:cs="Times New Roman"/>
          <w:color w:val="000000"/>
          <w:lang w:val="en-US"/>
        </w:rPr>
        <w:t>eterinary medicine</w:t>
      </w:r>
      <w:r w:rsidR="00946989">
        <w:rPr>
          <w:rFonts w:cs="Times New Roman"/>
          <w:color w:val="000000"/>
          <w:lang w:val="en-US"/>
        </w:rPr>
        <w:t xml:space="preserve"> (Diclofenac)</w:t>
      </w:r>
      <w:r>
        <w:rPr>
          <w:rFonts w:cs="Times New Roman"/>
          <w:color w:val="000000"/>
          <w:lang w:val="en-US"/>
        </w:rPr>
        <w:t xml:space="preserve"> in carcasses of domestic livestock </w:t>
      </w:r>
      <w:r w:rsidR="00946989">
        <w:rPr>
          <w:rFonts w:cs="Times New Roman"/>
          <w:color w:val="000000"/>
          <w:lang w:val="en-US"/>
        </w:rPr>
        <w:t xml:space="preserve">brought three species of </w:t>
      </w:r>
      <w:r w:rsidR="00D03465" w:rsidRPr="00D03465">
        <w:rPr>
          <w:rFonts w:cs="Times New Roman"/>
          <w:color w:val="000000"/>
          <w:lang w:val="en-US"/>
        </w:rPr>
        <w:t>vultures</w:t>
      </w:r>
      <w:r w:rsidR="00946989">
        <w:rPr>
          <w:rFonts w:cs="Times New Roman"/>
          <w:color w:val="000000"/>
          <w:lang w:val="en-US"/>
        </w:rPr>
        <w:t xml:space="preserve"> to the brink of extinction</w:t>
      </w:r>
      <w:r w:rsidR="00D03465" w:rsidRPr="00D03465">
        <w:rPr>
          <w:rFonts w:cs="Times New Roman"/>
          <w:color w:val="000000"/>
          <w:lang w:val="en-US"/>
        </w:rPr>
        <w:t xml:space="preserve"> in India. </w:t>
      </w:r>
      <w:r w:rsidR="00D03465" w:rsidRPr="00D03465">
        <w:t>Populations of</w:t>
      </w:r>
      <w:r w:rsidR="00D151AD">
        <w:t xml:space="preserve"> most species of </w:t>
      </w:r>
      <w:r w:rsidR="00C944F6" w:rsidRPr="00D03465">
        <w:rPr>
          <w:lang w:val="en"/>
        </w:rPr>
        <w:t>vulture</w:t>
      </w:r>
      <w:r w:rsidR="00D03465" w:rsidRPr="00D03465">
        <w:rPr>
          <w:lang w:val="en"/>
        </w:rPr>
        <w:t xml:space="preserve"> are declining worldwide at an alarming rate. </w:t>
      </w:r>
      <w:r w:rsidR="00D151AD">
        <w:rPr>
          <w:lang w:val="en"/>
        </w:rPr>
        <w:t xml:space="preserve"> In Africa, most species are now classified as Critically Endangered by </w:t>
      </w:r>
      <w:r w:rsidR="00D06D3D">
        <w:rPr>
          <w:lang w:val="en"/>
        </w:rPr>
        <w:t>the International Union for the Conservation of Nature (</w:t>
      </w:r>
      <w:r w:rsidR="00D151AD">
        <w:rPr>
          <w:lang w:val="en"/>
        </w:rPr>
        <w:t>IUCN</w:t>
      </w:r>
      <w:r w:rsidR="00D06D3D">
        <w:rPr>
          <w:lang w:val="en"/>
        </w:rPr>
        <w:t>)</w:t>
      </w:r>
      <w:r w:rsidR="00D151AD">
        <w:rPr>
          <w:lang w:val="en"/>
        </w:rPr>
        <w:t xml:space="preserve">.  </w:t>
      </w:r>
      <w:r w:rsidR="00D06D3D">
        <w:rPr>
          <w:lang w:val="en"/>
        </w:rPr>
        <w:t xml:space="preserve">These natural garbage collectors are </w:t>
      </w:r>
      <w:r w:rsidR="00D03465" w:rsidRPr="00D03465">
        <w:rPr>
          <w:lang w:val="en"/>
        </w:rPr>
        <w:t xml:space="preserve">deliberately </w:t>
      </w:r>
      <w:r w:rsidR="00D151AD">
        <w:rPr>
          <w:lang w:val="en"/>
        </w:rPr>
        <w:t>poisoned</w:t>
      </w:r>
      <w:r w:rsidR="00D03465" w:rsidRPr="00D03465">
        <w:rPr>
          <w:lang w:val="en"/>
        </w:rPr>
        <w:t xml:space="preserve"> by poachers trying to conceal the carcasses of </w:t>
      </w:r>
      <w:r w:rsidR="00D06D3D">
        <w:rPr>
          <w:lang w:val="en"/>
        </w:rPr>
        <w:t xml:space="preserve">killed </w:t>
      </w:r>
      <w:r w:rsidR="00D03465" w:rsidRPr="00D03465">
        <w:rPr>
          <w:lang w:val="en"/>
        </w:rPr>
        <w:t>animals</w:t>
      </w:r>
      <w:r w:rsidR="00D06D3D">
        <w:rPr>
          <w:lang w:val="en"/>
        </w:rPr>
        <w:t>. P</w:t>
      </w:r>
      <w:r w:rsidR="00D151AD">
        <w:rPr>
          <w:lang w:val="en"/>
        </w:rPr>
        <w:t xml:space="preserve">oison baits are also </w:t>
      </w:r>
      <w:r w:rsidR="00D03465" w:rsidRPr="00D03465">
        <w:rPr>
          <w:rFonts w:cs="Times New Roman"/>
        </w:rPr>
        <w:t>common</w:t>
      </w:r>
      <w:r w:rsidR="00D151AD">
        <w:rPr>
          <w:rFonts w:cs="Times New Roman"/>
        </w:rPr>
        <w:t>ly used to take</w:t>
      </w:r>
      <w:r w:rsidR="00D03465" w:rsidRPr="00D03465">
        <w:rPr>
          <w:rFonts w:cs="Times New Roman"/>
        </w:rPr>
        <w:t xml:space="preserve"> vultures </w:t>
      </w:r>
      <w:r w:rsidR="00D151AD">
        <w:rPr>
          <w:rFonts w:cs="Times New Roman"/>
        </w:rPr>
        <w:t>for illicit trade.</w:t>
      </w:r>
    </w:p>
    <w:p w14:paraId="6D08D5DF" w14:textId="77777777" w:rsidR="00D03465" w:rsidRPr="00D03465" w:rsidRDefault="00D03465" w:rsidP="00F1675A">
      <w:pPr>
        <w:autoSpaceDE w:val="0"/>
        <w:autoSpaceDN w:val="0"/>
        <w:adjustRightInd w:val="0"/>
        <w:spacing w:after="0" w:line="240" w:lineRule="auto"/>
        <w:ind w:right="-270"/>
        <w:jc w:val="both"/>
        <w:rPr>
          <w:rFonts w:cs="Times New Roman"/>
        </w:rPr>
      </w:pPr>
    </w:p>
    <w:p w14:paraId="0701BCC8" w14:textId="77777777" w:rsidR="00D03465" w:rsidRDefault="00D03465" w:rsidP="00F1675A">
      <w:pPr>
        <w:autoSpaceDE w:val="0"/>
        <w:autoSpaceDN w:val="0"/>
        <w:adjustRightInd w:val="0"/>
        <w:spacing w:after="0" w:line="240" w:lineRule="auto"/>
        <w:ind w:right="-270"/>
        <w:jc w:val="both"/>
        <w:rPr>
          <w:rFonts w:cs="Times New Roman"/>
        </w:rPr>
      </w:pPr>
      <w:r w:rsidRPr="00D03465">
        <w:rPr>
          <w:rFonts w:cs="Times New Roman"/>
          <w:b/>
        </w:rPr>
        <w:t>Ill</w:t>
      </w:r>
      <w:r w:rsidR="002B2CFA" w:rsidRPr="001F2753">
        <w:rPr>
          <w:rFonts w:cs="Times New Roman"/>
          <w:b/>
        </w:rPr>
        <w:t>egal</w:t>
      </w:r>
      <w:r w:rsidRPr="00D03465">
        <w:rPr>
          <w:rFonts w:cs="Times New Roman"/>
          <w:b/>
        </w:rPr>
        <w:t xml:space="preserve"> trade </w:t>
      </w:r>
      <w:r w:rsidR="00D06D3D">
        <w:rPr>
          <w:rFonts w:cs="Times New Roman"/>
        </w:rPr>
        <w:t xml:space="preserve">in </w:t>
      </w:r>
      <w:r w:rsidRPr="00D03465">
        <w:rPr>
          <w:rFonts w:cs="Times New Roman"/>
        </w:rPr>
        <w:t xml:space="preserve">vultures and other raptors is contributing to their decline. Parts of their bodies are in high demand and traded as </w:t>
      </w:r>
      <w:proofErr w:type="spellStart"/>
      <w:r w:rsidRPr="00D03465">
        <w:rPr>
          <w:rFonts w:cs="Times New Roman"/>
        </w:rPr>
        <w:t>bushmeat</w:t>
      </w:r>
      <w:proofErr w:type="spellEnd"/>
      <w:r w:rsidRPr="00D03465">
        <w:rPr>
          <w:rFonts w:cs="Times New Roman"/>
        </w:rPr>
        <w:t xml:space="preserve"> </w:t>
      </w:r>
      <w:r w:rsidR="00D151AD">
        <w:rPr>
          <w:rFonts w:cs="Times New Roman"/>
        </w:rPr>
        <w:t>or</w:t>
      </w:r>
      <w:r w:rsidRPr="00D03465">
        <w:rPr>
          <w:rFonts w:cs="Times New Roman"/>
        </w:rPr>
        <w:t xml:space="preserve"> for traditional medicine</w:t>
      </w:r>
      <w:r w:rsidR="00D151AD">
        <w:rPr>
          <w:rFonts w:cs="Times New Roman"/>
        </w:rPr>
        <w:t xml:space="preserve"> and witchcraft</w:t>
      </w:r>
      <w:r w:rsidR="00D06D3D">
        <w:rPr>
          <w:rFonts w:cs="Times New Roman"/>
        </w:rPr>
        <w:t xml:space="preserve">. </w:t>
      </w:r>
      <w:r w:rsidRPr="00E85EDA">
        <w:rPr>
          <w:rFonts w:cs="Times New Roman"/>
        </w:rPr>
        <w:t>International trade</w:t>
      </w:r>
      <w:r w:rsidRPr="00E85EDA">
        <w:rPr>
          <w:rFonts w:cs="Times New Roman"/>
          <w:b/>
        </w:rPr>
        <w:t xml:space="preserve"> </w:t>
      </w:r>
      <w:r w:rsidRPr="00E85EDA">
        <w:rPr>
          <w:rFonts w:cs="Times New Roman"/>
        </w:rPr>
        <w:t xml:space="preserve">in </w:t>
      </w:r>
      <w:r w:rsidR="00D06D3D" w:rsidRPr="00D03465">
        <w:rPr>
          <w:rFonts w:cs="Times New Roman"/>
        </w:rPr>
        <w:t>parrots</w:t>
      </w:r>
      <w:r w:rsidR="00D06D3D" w:rsidRPr="00E85EDA">
        <w:rPr>
          <w:rFonts w:cs="Times New Roman"/>
        </w:rPr>
        <w:t xml:space="preserve"> </w:t>
      </w:r>
      <w:r w:rsidR="00D06D3D">
        <w:rPr>
          <w:rFonts w:cs="Times New Roman"/>
        </w:rPr>
        <w:t xml:space="preserve">and other </w:t>
      </w:r>
      <w:r w:rsidR="00E85EDA" w:rsidRPr="00E85EDA">
        <w:rPr>
          <w:rFonts w:cs="Times New Roman"/>
        </w:rPr>
        <w:t>wild bird</w:t>
      </w:r>
      <w:r w:rsidR="00D06D3D">
        <w:rPr>
          <w:rFonts w:cs="Times New Roman"/>
        </w:rPr>
        <w:t xml:space="preserve"> species, such as the </w:t>
      </w:r>
      <w:r w:rsidR="00EC1DBF">
        <w:rPr>
          <w:rFonts w:cs="Times New Roman"/>
        </w:rPr>
        <w:t xml:space="preserve">dinosaur-like </w:t>
      </w:r>
      <w:r w:rsidR="00EC1DBF" w:rsidRPr="00CF2C91">
        <w:rPr>
          <w:rFonts w:cs="Times New Roman"/>
          <w:b/>
        </w:rPr>
        <w:t>Shoebill</w:t>
      </w:r>
      <w:r w:rsidR="00EC1DBF" w:rsidRPr="00D03465">
        <w:rPr>
          <w:rFonts w:cs="Times New Roman"/>
        </w:rPr>
        <w:t xml:space="preserve"> </w:t>
      </w:r>
      <w:r w:rsidR="00D06D3D">
        <w:rPr>
          <w:rFonts w:cs="Times New Roman"/>
        </w:rPr>
        <w:t xml:space="preserve">or the </w:t>
      </w:r>
      <w:r w:rsidR="00D06D3D" w:rsidRPr="00CF2C91">
        <w:rPr>
          <w:rFonts w:cs="Times New Roman"/>
          <w:b/>
        </w:rPr>
        <w:t>Grey C</w:t>
      </w:r>
      <w:r w:rsidR="00EC1DBF" w:rsidRPr="00CF2C91">
        <w:rPr>
          <w:rFonts w:cs="Times New Roman"/>
          <w:b/>
        </w:rPr>
        <w:t>rowned Crane</w:t>
      </w:r>
      <w:r w:rsidR="00EC1DBF" w:rsidRPr="00D03465">
        <w:rPr>
          <w:rFonts w:cs="Times New Roman"/>
        </w:rPr>
        <w:t xml:space="preserve"> </w:t>
      </w:r>
      <w:r w:rsidR="00D06D3D">
        <w:rPr>
          <w:rFonts w:cs="Times New Roman"/>
        </w:rPr>
        <w:t>is </w:t>
      </w:r>
      <w:r w:rsidRPr="00D03465">
        <w:rPr>
          <w:rFonts w:cs="Times New Roman"/>
        </w:rPr>
        <w:t>having a devastating effect</w:t>
      </w:r>
      <w:r w:rsidR="00D06D3D">
        <w:rPr>
          <w:rFonts w:cs="Times New Roman"/>
        </w:rPr>
        <w:t xml:space="preserve"> on their populations</w:t>
      </w:r>
      <w:r w:rsidRPr="00D03465">
        <w:rPr>
          <w:rFonts w:cs="Times New Roman"/>
        </w:rPr>
        <w:t xml:space="preserve">. Most parrots and other exotic birds do not survive capture or transport. To compensate for </w:t>
      </w:r>
      <w:r w:rsidR="00D06D3D">
        <w:rPr>
          <w:rFonts w:cs="Times New Roman"/>
        </w:rPr>
        <w:t xml:space="preserve">the </w:t>
      </w:r>
      <w:r w:rsidRPr="00D03465">
        <w:rPr>
          <w:rFonts w:cs="Times New Roman"/>
        </w:rPr>
        <w:t xml:space="preserve">mortalities, </w:t>
      </w:r>
      <w:r w:rsidR="00D06D3D">
        <w:rPr>
          <w:rFonts w:cs="Times New Roman"/>
        </w:rPr>
        <w:t xml:space="preserve">poachers have significantly intensified </w:t>
      </w:r>
      <w:r w:rsidR="00B14A74">
        <w:rPr>
          <w:rFonts w:cs="Times New Roman"/>
        </w:rPr>
        <w:t>captures.</w:t>
      </w:r>
    </w:p>
    <w:p w14:paraId="68B4065E" w14:textId="77777777" w:rsidR="008D6502" w:rsidRDefault="008D6502" w:rsidP="00F1675A">
      <w:pPr>
        <w:autoSpaceDE w:val="0"/>
        <w:autoSpaceDN w:val="0"/>
        <w:adjustRightInd w:val="0"/>
        <w:spacing w:after="0" w:line="240" w:lineRule="auto"/>
        <w:ind w:right="-270"/>
        <w:jc w:val="both"/>
        <w:rPr>
          <w:rFonts w:cs="Times New Roman"/>
        </w:rPr>
      </w:pPr>
    </w:p>
    <w:p w14:paraId="0CF410CC" w14:textId="77777777" w:rsidR="00F0575C" w:rsidRDefault="00F0575C" w:rsidP="00F1675A">
      <w:pPr>
        <w:autoSpaceDE w:val="0"/>
        <w:autoSpaceDN w:val="0"/>
        <w:adjustRightInd w:val="0"/>
        <w:spacing w:after="0" w:line="240" w:lineRule="auto"/>
        <w:ind w:right="-270"/>
        <w:jc w:val="both"/>
        <w:rPr>
          <w:rFonts w:cs="Times New Roman"/>
        </w:rPr>
      </w:pPr>
    </w:p>
    <w:p w14:paraId="0A352ACB" w14:textId="4603DA6C" w:rsidR="00F0575C" w:rsidRPr="005E2518" w:rsidRDefault="00F0575C" w:rsidP="00F1675A">
      <w:pPr>
        <w:autoSpaceDE w:val="0"/>
        <w:autoSpaceDN w:val="0"/>
        <w:adjustRightInd w:val="0"/>
        <w:spacing w:after="0" w:line="240" w:lineRule="auto"/>
        <w:ind w:right="-270"/>
        <w:jc w:val="both"/>
        <w:rPr>
          <w:rFonts w:cs="Times New Roman"/>
          <w:b/>
        </w:rPr>
      </w:pPr>
      <w:r w:rsidRPr="005E2518">
        <w:rPr>
          <w:rFonts w:cs="Times New Roman"/>
          <w:b/>
        </w:rPr>
        <w:t xml:space="preserve">ADDITIONAL QUOTES FROM </w:t>
      </w:r>
      <w:r w:rsidR="00FE7172">
        <w:rPr>
          <w:rFonts w:cs="Times New Roman"/>
          <w:b/>
        </w:rPr>
        <w:t xml:space="preserve">WORLD MIGRATOTY BIRD DAY </w:t>
      </w:r>
      <w:r w:rsidRPr="005E2518">
        <w:rPr>
          <w:rFonts w:cs="Times New Roman"/>
          <w:b/>
        </w:rPr>
        <w:t>PARTNERS</w:t>
      </w:r>
    </w:p>
    <w:p w14:paraId="34B76891" w14:textId="77777777" w:rsidR="001C17EA" w:rsidRDefault="001C17EA" w:rsidP="00F1675A">
      <w:pPr>
        <w:autoSpaceDE w:val="0"/>
        <w:autoSpaceDN w:val="0"/>
        <w:adjustRightInd w:val="0"/>
        <w:spacing w:after="0" w:line="240" w:lineRule="auto"/>
        <w:ind w:right="-270"/>
        <w:jc w:val="both"/>
        <w:rPr>
          <w:rFonts w:cs="Times New Roman"/>
        </w:rPr>
      </w:pPr>
    </w:p>
    <w:p w14:paraId="02BCAB98" w14:textId="77777777" w:rsidR="00D43F14" w:rsidRPr="00D43F14" w:rsidRDefault="00D43F14" w:rsidP="00D43F14">
      <w:pPr>
        <w:pStyle w:val="NormalWeb"/>
        <w:shd w:val="clear" w:color="auto" w:fill="FFFFFF"/>
        <w:rPr>
          <w:rFonts w:asciiTheme="minorHAnsi" w:hAnsiTheme="minorHAnsi"/>
          <w:color w:val="000000"/>
          <w:sz w:val="22"/>
          <w:szCs w:val="22"/>
        </w:rPr>
      </w:pPr>
      <w:r w:rsidRPr="00D43F14">
        <w:rPr>
          <w:rFonts w:asciiTheme="minorHAnsi" w:hAnsiTheme="minorHAnsi"/>
          <w:bCs/>
          <w:color w:val="000000"/>
          <w:sz w:val="22"/>
          <w:szCs w:val="22"/>
        </w:rPr>
        <w:t xml:space="preserve">Patricia </w:t>
      </w:r>
      <w:proofErr w:type="spellStart"/>
      <w:r w:rsidRPr="00D43F14">
        <w:rPr>
          <w:rFonts w:asciiTheme="minorHAnsi" w:hAnsiTheme="minorHAnsi"/>
          <w:bCs/>
          <w:color w:val="000000"/>
          <w:sz w:val="22"/>
          <w:szCs w:val="22"/>
        </w:rPr>
        <w:t>Zurita</w:t>
      </w:r>
      <w:proofErr w:type="spellEnd"/>
      <w:r w:rsidRPr="00D43F14">
        <w:rPr>
          <w:rFonts w:asciiTheme="minorHAnsi" w:hAnsiTheme="minorHAnsi"/>
          <w:bCs/>
          <w:color w:val="000000"/>
          <w:sz w:val="22"/>
          <w:szCs w:val="22"/>
        </w:rPr>
        <w:t xml:space="preserve">, </w:t>
      </w:r>
      <w:proofErr w:type="spellStart"/>
      <w:r w:rsidRPr="00D43F14">
        <w:rPr>
          <w:rFonts w:asciiTheme="minorHAnsi" w:hAnsiTheme="minorHAnsi"/>
          <w:bCs/>
          <w:color w:val="000000"/>
          <w:sz w:val="22"/>
          <w:szCs w:val="22"/>
        </w:rPr>
        <w:t>BirdLife</w:t>
      </w:r>
      <w:proofErr w:type="spellEnd"/>
      <w:r w:rsidRPr="00D43F14">
        <w:rPr>
          <w:rFonts w:asciiTheme="minorHAnsi" w:hAnsiTheme="minorHAnsi"/>
          <w:bCs/>
          <w:color w:val="000000"/>
          <w:sz w:val="22"/>
          <w:szCs w:val="22"/>
        </w:rPr>
        <w:t xml:space="preserve"> International CEO</w:t>
      </w:r>
      <w:r w:rsidRPr="00D43F14">
        <w:rPr>
          <w:rFonts w:asciiTheme="minorHAnsi" w:hAnsiTheme="minorHAnsi"/>
          <w:color w:val="000000"/>
          <w:sz w:val="22"/>
          <w:szCs w:val="22"/>
        </w:rPr>
        <w:t>: "Bird migration is one of nature's wonders, one that uniquely connects us, across borders. Tragically, migratory birds are disappearing. We, policy makers, scientists and civil society must work together to preserve their habitats and stop the massacres perpetrated every year along their flyways. WMBD is the moment to re-ignite our efforts to save these amazing ambassadors of peace and life."   </w:t>
      </w:r>
    </w:p>
    <w:p w14:paraId="24390A15" w14:textId="72E598AB" w:rsidR="00D43F14" w:rsidRPr="00310A0B" w:rsidRDefault="00D43F14" w:rsidP="00310A0B">
      <w:pPr>
        <w:pStyle w:val="NormalWeb"/>
        <w:shd w:val="clear" w:color="auto" w:fill="FFFFFF"/>
        <w:rPr>
          <w:rFonts w:asciiTheme="minorHAnsi" w:hAnsiTheme="minorHAnsi"/>
          <w:color w:val="000000"/>
          <w:sz w:val="22"/>
          <w:szCs w:val="22"/>
        </w:rPr>
      </w:pPr>
      <w:r w:rsidRPr="00D43F14" w:rsidDel="00D43F14">
        <w:rPr>
          <w:color w:val="1F497D"/>
        </w:rPr>
        <w:t xml:space="preserve"> </w:t>
      </w:r>
      <w:r w:rsidRPr="00310A0B">
        <w:rPr>
          <w:rFonts w:asciiTheme="minorHAnsi" w:hAnsiTheme="minorHAnsi"/>
          <w:color w:val="000000"/>
          <w:sz w:val="22"/>
          <w:szCs w:val="22"/>
        </w:rPr>
        <w:t xml:space="preserve">George </w:t>
      </w:r>
      <w:proofErr w:type="spellStart"/>
      <w:r w:rsidRPr="00310A0B">
        <w:rPr>
          <w:rFonts w:asciiTheme="minorHAnsi" w:hAnsiTheme="minorHAnsi"/>
          <w:color w:val="000000"/>
          <w:sz w:val="22"/>
          <w:szCs w:val="22"/>
        </w:rPr>
        <w:t>Aman</w:t>
      </w:r>
      <w:proofErr w:type="spellEnd"/>
      <w:r w:rsidRPr="00310A0B">
        <w:rPr>
          <w:rFonts w:asciiTheme="minorHAnsi" w:hAnsiTheme="minorHAnsi"/>
          <w:color w:val="000000"/>
          <w:sz w:val="22"/>
          <w:szCs w:val="22"/>
        </w:rPr>
        <w:t xml:space="preserve">, President of the International Council for Game and Wildlife Conservation (CIC): </w:t>
      </w:r>
      <w:r w:rsidR="00310A0B">
        <w:rPr>
          <w:rFonts w:asciiTheme="minorHAnsi" w:hAnsiTheme="minorHAnsi"/>
          <w:color w:val="000000"/>
          <w:sz w:val="22"/>
          <w:szCs w:val="22"/>
        </w:rPr>
        <w:t>"</w:t>
      </w:r>
      <w:r w:rsidRPr="00310A0B">
        <w:rPr>
          <w:rFonts w:asciiTheme="minorHAnsi" w:hAnsiTheme="minorHAnsi"/>
          <w:color w:val="000000"/>
          <w:sz w:val="22"/>
          <w:szCs w:val="22"/>
        </w:rPr>
        <w:t>Hunters are the guardians of nature and wildlife. The International Council for Game and Wildlife Conservation, as the global platform of the hunting community, supports this campaign to raise awareness about the threats endangering migratory birds from poaching, wildlife trafficking to pollution and other obstacles. It is well-known that well-regulated, sustainable hunting is an important component of conservation, since it includes demonstrable actions against illegal killing, taking, and trade of migratory birds. Therefore, combatting wildlife crime is one of the strategic priorities of the CIC.</w:t>
      </w:r>
      <w:r w:rsidR="00310A0B">
        <w:rPr>
          <w:rFonts w:asciiTheme="minorHAnsi" w:hAnsiTheme="minorHAnsi"/>
          <w:color w:val="000000"/>
          <w:sz w:val="22"/>
          <w:szCs w:val="22"/>
        </w:rPr>
        <w:t>"</w:t>
      </w:r>
    </w:p>
    <w:p w14:paraId="175DEF58" w14:textId="643B2F81" w:rsidR="00BA7B2C" w:rsidRPr="00310A0B" w:rsidRDefault="00BA7B2C" w:rsidP="00310A0B">
      <w:pPr>
        <w:pStyle w:val="NormalWeb"/>
        <w:shd w:val="clear" w:color="auto" w:fill="FFFFFF"/>
        <w:rPr>
          <w:rFonts w:asciiTheme="minorHAnsi" w:hAnsiTheme="minorHAnsi"/>
          <w:color w:val="000000"/>
          <w:sz w:val="22"/>
          <w:szCs w:val="22"/>
        </w:rPr>
      </w:pPr>
      <w:r w:rsidRPr="00310A0B">
        <w:rPr>
          <w:rFonts w:asciiTheme="minorHAnsi" w:hAnsiTheme="minorHAnsi"/>
          <w:color w:val="000000"/>
          <w:sz w:val="22"/>
          <w:szCs w:val="22"/>
        </w:rPr>
        <w:t xml:space="preserve">Chief Executive Spike Millington of </w:t>
      </w:r>
      <w:r w:rsidR="00D43F14" w:rsidRPr="00310A0B">
        <w:rPr>
          <w:rFonts w:asciiTheme="minorHAnsi" w:hAnsiTheme="minorHAnsi"/>
          <w:color w:val="000000"/>
          <w:sz w:val="22"/>
          <w:szCs w:val="22"/>
        </w:rPr>
        <w:t>the East Asian-Australasian Flyway Partnership (</w:t>
      </w:r>
      <w:r w:rsidRPr="00310A0B">
        <w:rPr>
          <w:rFonts w:asciiTheme="minorHAnsi" w:hAnsiTheme="minorHAnsi"/>
          <w:color w:val="000000"/>
          <w:sz w:val="22"/>
          <w:szCs w:val="22"/>
        </w:rPr>
        <w:t>EAAFP</w:t>
      </w:r>
      <w:r w:rsidR="00D43F14" w:rsidRPr="00310A0B">
        <w:rPr>
          <w:rFonts w:asciiTheme="minorHAnsi" w:hAnsiTheme="minorHAnsi"/>
          <w:color w:val="000000"/>
          <w:sz w:val="22"/>
          <w:szCs w:val="22"/>
        </w:rPr>
        <w:t>)</w:t>
      </w:r>
      <w:r w:rsidRPr="00310A0B">
        <w:rPr>
          <w:rFonts w:asciiTheme="minorHAnsi" w:hAnsiTheme="minorHAnsi"/>
          <w:color w:val="000000"/>
          <w:sz w:val="22"/>
          <w:szCs w:val="22"/>
        </w:rPr>
        <w:t>:</w:t>
      </w:r>
      <w:r w:rsidR="00310A0B">
        <w:rPr>
          <w:rFonts w:asciiTheme="minorHAnsi" w:hAnsiTheme="minorHAnsi"/>
          <w:color w:val="000000"/>
          <w:sz w:val="22"/>
          <w:szCs w:val="22"/>
        </w:rPr>
        <w:t xml:space="preserve"> "</w:t>
      </w:r>
      <w:r w:rsidRPr="00310A0B">
        <w:rPr>
          <w:rFonts w:asciiTheme="minorHAnsi" w:hAnsiTheme="minorHAnsi"/>
          <w:color w:val="000000"/>
          <w:sz w:val="22"/>
          <w:szCs w:val="22"/>
        </w:rPr>
        <w:t>The</w:t>
      </w:r>
      <w:r w:rsidR="00310A0B">
        <w:rPr>
          <w:rFonts w:asciiTheme="minorHAnsi" w:hAnsiTheme="minorHAnsi"/>
          <w:color w:val="000000"/>
          <w:sz w:val="22"/>
          <w:szCs w:val="22"/>
        </w:rPr>
        <w:t> </w:t>
      </w:r>
      <w:r w:rsidRPr="00310A0B">
        <w:rPr>
          <w:rFonts w:asciiTheme="minorHAnsi" w:hAnsiTheme="minorHAnsi"/>
          <w:color w:val="000000"/>
          <w:sz w:val="22"/>
          <w:szCs w:val="22"/>
        </w:rPr>
        <w:t>theme of this year’s WMBD is particularly relevant to the East Asian-Australasian Flyway as our migratory birds face threats from indiscriminate shooting, poisoning and trapping on their journeys and are more vulnerable as a result of habitat loss concentrating birds into fewer sites where they can be targeted literally! However, the good news is that illegal killing is becoming increasingly highlighted</w:t>
      </w:r>
      <w:r w:rsidR="00C944F6" w:rsidRPr="00310A0B">
        <w:rPr>
          <w:rFonts w:asciiTheme="minorHAnsi" w:hAnsiTheme="minorHAnsi"/>
          <w:color w:val="000000"/>
          <w:sz w:val="22"/>
          <w:szCs w:val="22"/>
        </w:rPr>
        <w:t>,</w:t>
      </w:r>
      <w:r w:rsidRPr="00310A0B">
        <w:rPr>
          <w:rFonts w:asciiTheme="minorHAnsi" w:hAnsiTheme="minorHAnsi"/>
          <w:color w:val="000000"/>
          <w:sz w:val="22"/>
          <w:szCs w:val="22"/>
        </w:rPr>
        <w:t xml:space="preserve"> and stronger and more timely actions are now being taken by the responsible authorities in many countries.</w:t>
      </w:r>
      <w:r w:rsidR="00310A0B">
        <w:rPr>
          <w:rFonts w:asciiTheme="minorHAnsi" w:hAnsiTheme="minorHAnsi"/>
          <w:color w:val="000000"/>
          <w:sz w:val="22"/>
          <w:szCs w:val="22"/>
        </w:rPr>
        <w:t>"</w:t>
      </w:r>
    </w:p>
    <w:p w14:paraId="25CF13BD" w14:textId="77777777" w:rsidR="00A55722" w:rsidRPr="001F2753" w:rsidRDefault="00A55722" w:rsidP="00F1675A">
      <w:pPr>
        <w:spacing w:line="240" w:lineRule="auto"/>
        <w:ind w:right="432"/>
        <w:jc w:val="both"/>
        <w:rPr>
          <w:rFonts w:cs="Times New Roman"/>
          <w:b/>
        </w:rPr>
      </w:pPr>
      <w:r w:rsidRPr="001F2753">
        <w:rPr>
          <w:rFonts w:cs="Times New Roman"/>
          <w:b/>
        </w:rPr>
        <w:t>NOTES TO EDITORS</w:t>
      </w:r>
    </w:p>
    <w:p w14:paraId="1434EF29" w14:textId="35BFBB0F" w:rsidR="00C54A27" w:rsidRPr="00C54A27" w:rsidRDefault="00D06D3D" w:rsidP="00F1675A">
      <w:pPr>
        <w:autoSpaceDE w:val="0"/>
        <w:autoSpaceDN w:val="0"/>
        <w:adjustRightInd w:val="0"/>
        <w:spacing w:after="70" w:line="240" w:lineRule="auto"/>
        <w:jc w:val="both"/>
        <w:rPr>
          <w:rFonts w:eastAsiaTheme="minorEastAsia" w:cs="Cambria"/>
          <w:b/>
          <w:lang w:val="en-US" w:eastAsia="zh-CN"/>
        </w:rPr>
      </w:pPr>
      <w:r>
        <w:rPr>
          <w:rFonts w:eastAsiaTheme="minorEastAsia" w:cs="Arial"/>
          <w:b/>
          <w:color w:val="000000"/>
          <w:lang w:eastAsia="zh-CN"/>
        </w:rPr>
        <w:t xml:space="preserve">About </w:t>
      </w:r>
      <w:r w:rsidR="00C54A27" w:rsidRPr="00C54A27">
        <w:rPr>
          <w:rFonts w:eastAsiaTheme="minorEastAsia" w:cs="Arial"/>
          <w:b/>
          <w:color w:val="000000"/>
          <w:lang w:eastAsia="zh-CN"/>
        </w:rPr>
        <w:t>World Migratory Bird Day</w:t>
      </w:r>
    </w:p>
    <w:p w14:paraId="4DC7C5E5" w14:textId="77777777" w:rsidR="00A55722" w:rsidRDefault="00A55722" w:rsidP="00F1675A">
      <w:pPr>
        <w:jc w:val="both"/>
        <w:rPr>
          <w:rFonts w:cs="Arial"/>
        </w:rPr>
      </w:pPr>
      <w:r>
        <w:rPr>
          <w:rFonts w:cs="Arial"/>
        </w:rPr>
        <w:t>I</w:t>
      </w:r>
      <w:r w:rsidRPr="00A55722">
        <w:rPr>
          <w:rFonts w:cs="Arial"/>
        </w:rPr>
        <w:t>nitiated in 2006</w:t>
      </w:r>
      <w:r>
        <w:rPr>
          <w:rFonts w:cs="Arial"/>
        </w:rPr>
        <w:t>,</w:t>
      </w:r>
      <w:r w:rsidRPr="00A55722">
        <w:rPr>
          <w:rFonts w:cs="Arial"/>
        </w:rPr>
        <w:t xml:space="preserve"> </w:t>
      </w:r>
      <w:r>
        <w:rPr>
          <w:rFonts w:cs="Arial"/>
        </w:rPr>
        <w:t xml:space="preserve">World Migratory Bird Day is celebrated each year to highlight </w:t>
      </w:r>
      <w:r w:rsidRPr="00A55722">
        <w:rPr>
          <w:rFonts w:cs="Arial"/>
        </w:rPr>
        <w:t xml:space="preserve">the need for the conservation of migratory birds and their habitats. </w:t>
      </w:r>
    </w:p>
    <w:p w14:paraId="03FFBF68" w14:textId="7ED8230F" w:rsidR="00C54A27" w:rsidRPr="00C54A27" w:rsidRDefault="00C54A27" w:rsidP="00F1675A">
      <w:pPr>
        <w:jc w:val="both"/>
        <w:rPr>
          <w:rFonts w:cs="Arial"/>
        </w:rPr>
      </w:pPr>
      <w:r>
        <w:rPr>
          <w:rFonts w:cs="Arial"/>
        </w:rPr>
        <w:lastRenderedPageBreak/>
        <w:t xml:space="preserve">More than </w:t>
      </w:r>
      <w:r w:rsidR="005E2518">
        <w:rPr>
          <w:rFonts w:cs="Arial"/>
        </w:rPr>
        <w:t xml:space="preserve">200 </w:t>
      </w:r>
      <w:r>
        <w:rPr>
          <w:rFonts w:cs="Arial"/>
        </w:rPr>
        <w:t>e</w:t>
      </w:r>
      <w:r w:rsidRPr="00C54A27">
        <w:rPr>
          <w:rFonts w:cs="Arial"/>
        </w:rPr>
        <w:t>vents to mark World Migratory Bird Day 201</w:t>
      </w:r>
      <w:r>
        <w:rPr>
          <w:rFonts w:cs="Arial"/>
        </w:rPr>
        <w:t>6</w:t>
      </w:r>
      <w:r w:rsidR="00F0575C">
        <w:rPr>
          <w:rFonts w:cs="Arial"/>
        </w:rPr>
        <w:t xml:space="preserve"> (registered on the website)</w:t>
      </w:r>
      <w:r w:rsidRPr="00C54A27">
        <w:rPr>
          <w:rFonts w:cs="Arial"/>
        </w:rPr>
        <w:t xml:space="preserve"> will include bird festivals, education programmes, </w:t>
      </w:r>
      <w:r w:rsidR="007700B6">
        <w:rPr>
          <w:rFonts w:cs="Arial"/>
        </w:rPr>
        <w:t xml:space="preserve">media events, </w:t>
      </w:r>
      <w:r w:rsidRPr="00C54A27">
        <w:rPr>
          <w:rFonts w:cs="Arial"/>
        </w:rPr>
        <w:t>bird watching trips, presentations, film screenings</w:t>
      </w:r>
      <w:r w:rsidR="005E2518">
        <w:rPr>
          <w:rFonts w:cs="Arial"/>
        </w:rPr>
        <w:t xml:space="preserve"> </w:t>
      </w:r>
      <w:r w:rsidRPr="00C54A27">
        <w:rPr>
          <w:rFonts w:cs="Arial"/>
        </w:rPr>
        <w:t xml:space="preserve">and a benefit concert to raise funds for international nature conservation. </w:t>
      </w:r>
    </w:p>
    <w:p w14:paraId="1EA9D33F" w14:textId="4189E5BB" w:rsidR="00FE7172" w:rsidRDefault="00C54A27" w:rsidP="00F1675A">
      <w:pPr>
        <w:jc w:val="both"/>
        <w:rPr>
          <w:rFonts w:cs="Arial"/>
        </w:rPr>
      </w:pPr>
      <w:r w:rsidRPr="00C54A27">
        <w:rPr>
          <w:rFonts w:cs="Arial"/>
        </w:rPr>
        <w:t>World Migratory Bird Day 201</w:t>
      </w:r>
      <w:r>
        <w:rPr>
          <w:rFonts w:cs="Arial"/>
        </w:rPr>
        <w:t>6</w:t>
      </w:r>
      <w:r w:rsidR="007700B6">
        <w:rPr>
          <w:rFonts w:cs="Arial"/>
        </w:rPr>
        <w:t xml:space="preserve"> is organized by CMS and AEWA in cooperation with a number of main partners which </w:t>
      </w:r>
      <w:r w:rsidR="0011038B">
        <w:rPr>
          <w:rFonts w:cs="Arial"/>
        </w:rPr>
        <w:t>are</w:t>
      </w:r>
      <w:r w:rsidR="007700B6">
        <w:rPr>
          <w:rFonts w:cs="Arial"/>
        </w:rPr>
        <w:t xml:space="preserve">: </w:t>
      </w:r>
      <w:hyperlink r:id="rId7" w:history="1">
        <w:r w:rsidR="00FE7172" w:rsidRPr="00FE7172">
          <w:rPr>
            <w:rStyle w:val="Hyperlink"/>
            <w:rFonts w:cs="Arial"/>
          </w:rPr>
          <w:t>UNEP</w:t>
        </w:r>
      </w:hyperlink>
      <w:r w:rsidR="00FE7172">
        <w:rPr>
          <w:rFonts w:cs="Arial"/>
        </w:rPr>
        <w:t xml:space="preserve">, </w:t>
      </w:r>
      <w:hyperlink r:id="rId8" w:history="1">
        <w:proofErr w:type="spellStart"/>
        <w:r w:rsidR="005B055B" w:rsidRPr="00FE7172">
          <w:rPr>
            <w:rStyle w:val="Hyperlink"/>
            <w:rFonts w:cs="Arial"/>
          </w:rPr>
          <w:t>BirdLife</w:t>
        </w:r>
        <w:proofErr w:type="spellEnd"/>
        <w:r w:rsidR="005B055B" w:rsidRPr="00FE7172">
          <w:rPr>
            <w:rStyle w:val="Hyperlink"/>
            <w:rFonts w:cs="Arial"/>
          </w:rPr>
          <w:t xml:space="preserve"> International</w:t>
        </w:r>
      </w:hyperlink>
      <w:r w:rsidR="005B055B">
        <w:rPr>
          <w:rFonts w:cs="Arial"/>
        </w:rPr>
        <w:t xml:space="preserve">, </w:t>
      </w:r>
      <w:hyperlink r:id="rId9" w:history="1">
        <w:r w:rsidR="005B055B" w:rsidRPr="00FE7172">
          <w:rPr>
            <w:rStyle w:val="Hyperlink"/>
            <w:rFonts w:cs="Arial"/>
          </w:rPr>
          <w:t>Wetlands International</w:t>
        </w:r>
      </w:hyperlink>
      <w:r w:rsidR="005B055B">
        <w:rPr>
          <w:rFonts w:cs="Arial"/>
        </w:rPr>
        <w:t xml:space="preserve">, </w:t>
      </w:r>
      <w:hyperlink r:id="rId10" w:history="1">
        <w:r w:rsidR="00D43F14" w:rsidRPr="00FE7172">
          <w:rPr>
            <w:rStyle w:val="Hyperlink"/>
          </w:rPr>
          <w:t>International Council for Game and Wildlife Conservation (</w:t>
        </w:r>
        <w:r w:rsidR="005B055B" w:rsidRPr="00FE7172">
          <w:rPr>
            <w:rStyle w:val="Hyperlink"/>
            <w:rFonts w:cs="Arial"/>
          </w:rPr>
          <w:t>CIC</w:t>
        </w:r>
        <w:r w:rsidR="00D43F14" w:rsidRPr="00FE7172">
          <w:rPr>
            <w:rStyle w:val="Hyperlink"/>
            <w:rFonts w:cs="Arial"/>
          </w:rPr>
          <w:t>)</w:t>
        </w:r>
      </w:hyperlink>
      <w:r w:rsidR="005E2518">
        <w:rPr>
          <w:rFonts w:cs="Arial"/>
        </w:rPr>
        <w:t xml:space="preserve"> and</w:t>
      </w:r>
      <w:r w:rsidR="005B055B">
        <w:rPr>
          <w:rFonts w:cs="Arial"/>
        </w:rPr>
        <w:t xml:space="preserve"> </w:t>
      </w:r>
      <w:r w:rsidR="00D43F14">
        <w:rPr>
          <w:rFonts w:cs="Arial"/>
        </w:rPr>
        <w:t xml:space="preserve">the </w:t>
      </w:r>
      <w:hyperlink r:id="rId11" w:history="1">
        <w:r w:rsidR="00310A0B">
          <w:rPr>
            <w:rStyle w:val="Hyperlink"/>
            <w:rFonts w:eastAsia="Times New Roman" w:cs="Arial"/>
            <w:bCs/>
            <w:lang w:val="en-US"/>
          </w:rPr>
          <w:t>East Asian-Australasian Flyway Partnership (EAAFP)</w:t>
        </w:r>
      </w:hyperlink>
      <w:r w:rsidR="00310A0B">
        <w:rPr>
          <w:rFonts w:cs="Arial"/>
        </w:rPr>
        <w:t>.</w:t>
      </w:r>
    </w:p>
    <w:p w14:paraId="241440E2" w14:textId="10673489" w:rsidR="00C54A27" w:rsidRDefault="00DA6109" w:rsidP="00F1675A">
      <w:pPr>
        <w:jc w:val="both"/>
        <w:rPr>
          <w:rFonts w:cs="Arial"/>
        </w:rPr>
      </w:pPr>
      <w:r>
        <w:rPr>
          <w:rFonts w:cs="Arial"/>
        </w:rPr>
        <w:t>The 2016 campaign</w:t>
      </w:r>
      <w:r w:rsidR="007700B6">
        <w:rPr>
          <w:rFonts w:cs="Arial"/>
        </w:rPr>
        <w:t xml:space="preserve"> </w:t>
      </w:r>
      <w:r w:rsidR="00C54A27" w:rsidRPr="00C54A27">
        <w:rPr>
          <w:rFonts w:cs="Arial"/>
        </w:rPr>
        <w:t>has been made possible through the support from the German Federal Ministry of the Environment, Nature Conservation, Bu</w:t>
      </w:r>
      <w:r w:rsidR="00C54A27">
        <w:rPr>
          <w:rFonts w:cs="Arial"/>
        </w:rPr>
        <w:t>ilding and Nuclear Safety</w:t>
      </w:r>
      <w:r w:rsidR="005B055B">
        <w:rPr>
          <w:rFonts w:cs="Arial"/>
        </w:rPr>
        <w:t xml:space="preserve"> (BMUB)</w:t>
      </w:r>
      <w:r w:rsidR="00C54A27" w:rsidRPr="00C54A27">
        <w:rPr>
          <w:rFonts w:cs="Arial"/>
        </w:rPr>
        <w:t>.</w:t>
      </w:r>
    </w:p>
    <w:p w14:paraId="3809E4D6" w14:textId="73019A81" w:rsidR="005B055B" w:rsidRDefault="00AF4B48" w:rsidP="00F1675A">
      <w:pPr>
        <w:jc w:val="both"/>
        <w:rPr>
          <w:rFonts w:cs="Arial"/>
        </w:rPr>
      </w:pPr>
      <w:hyperlink r:id="rId12" w:history="1">
        <w:r w:rsidR="00310A0B" w:rsidRPr="001269AA">
          <w:rPr>
            <w:rStyle w:val="Hyperlink"/>
            <w:rFonts w:cs="Arial"/>
          </w:rPr>
          <w:t>www.worldmigratorybirdday.org/partners</w:t>
        </w:r>
      </w:hyperlink>
    </w:p>
    <w:p w14:paraId="6E9CAB33" w14:textId="77777777" w:rsidR="004C20C0" w:rsidRPr="001F2753" w:rsidRDefault="004C20C0" w:rsidP="00F1675A">
      <w:pPr>
        <w:ind w:right="-270"/>
        <w:jc w:val="both"/>
        <w:rPr>
          <w:rFonts w:cs="Arial"/>
          <w:b/>
        </w:rPr>
      </w:pPr>
      <w:r w:rsidRPr="001F2753">
        <w:rPr>
          <w:rFonts w:cs="Arial"/>
          <w:b/>
        </w:rPr>
        <w:t>About the Conven</w:t>
      </w:r>
      <w:r w:rsidR="00E517FD" w:rsidRPr="001F2753">
        <w:rPr>
          <w:rFonts w:cs="Arial"/>
          <w:b/>
        </w:rPr>
        <w:t>tion on Migratory Species (CMS)</w:t>
      </w:r>
    </w:p>
    <w:p w14:paraId="0B60ABFB" w14:textId="77777777" w:rsidR="004C20C0" w:rsidRPr="001F2753" w:rsidRDefault="004C20C0" w:rsidP="00F1675A">
      <w:pPr>
        <w:ind w:right="-270"/>
        <w:jc w:val="both"/>
        <w:rPr>
          <w:rFonts w:cs="Arial"/>
        </w:rPr>
      </w:pPr>
      <w:r w:rsidRPr="001F2753">
        <w:rPr>
          <w:rFonts w:cs="Arial"/>
        </w:rPr>
        <w:t>The Convention on the Conservation of Migratory Species of Wild Animals (also known as CMS or Bonn Convention after the city in which it was signed) aims to conserve terrestrial, aquatic and avian migratory species throughout their range. It is an intergovernmental treaty, concluded under the aegis of the United Nations Environment Programme, concerned with the conservation of wildlife and habitats on a global scale. Since the Convention's entry into force</w:t>
      </w:r>
      <w:r w:rsidR="002A35FA">
        <w:rPr>
          <w:rFonts w:cs="Arial"/>
        </w:rPr>
        <w:t xml:space="preserve"> in 1979</w:t>
      </w:r>
      <w:r w:rsidRPr="001F2753">
        <w:rPr>
          <w:rFonts w:cs="Arial"/>
        </w:rPr>
        <w:t>, its membership has grown steadily to include 12</w:t>
      </w:r>
      <w:r w:rsidR="006A2239" w:rsidRPr="001F2753">
        <w:rPr>
          <w:rFonts w:cs="Arial"/>
        </w:rPr>
        <w:t>3</w:t>
      </w:r>
      <w:r w:rsidRPr="001F2753">
        <w:rPr>
          <w:rFonts w:cs="Arial"/>
        </w:rPr>
        <w:t xml:space="preserve"> Parties from Africa, Central and South America, Asia, Europe and Oceania.</w:t>
      </w:r>
    </w:p>
    <w:p w14:paraId="16B277C1" w14:textId="77777777" w:rsidR="002A35FA" w:rsidRDefault="004C20C0" w:rsidP="00F1675A">
      <w:pPr>
        <w:ind w:right="-270"/>
        <w:jc w:val="both"/>
        <w:rPr>
          <w:rFonts w:cs="Arial"/>
        </w:rPr>
      </w:pPr>
      <w:r w:rsidRPr="001F2753">
        <w:rPr>
          <w:rFonts w:cs="Arial"/>
        </w:rPr>
        <w:t>CMS and its related Agreements on migratory birds bring together governments and other stakeholders to coordinate and further develop</w:t>
      </w:r>
      <w:r w:rsidR="002A35FA">
        <w:rPr>
          <w:rFonts w:cs="Arial"/>
        </w:rPr>
        <w:t xml:space="preserve"> conservation policies</w:t>
      </w:r>
      <w:r w:rsidRPr="001F2753">
        <w:rPr>
          <w:rFonts w:cs="Arial"/>
        </w:rPr>
        <w:t>, to ensure that all flyways in the world benefit from coordination mechanism</w:t>
      </w:r>
      <w:r w:rsidR="00946989">
        <w:rPr>
          <w:rFonts w:cs="Arial"/>
        </w:rPr>
        <w:t>s</w:t>
      </w:r>
      <w:r w:rsidRPr="001F2753">
        <w:rPr>
          <w:rFonts w:cs="Arial"/>
        </w:rPr>
        <w:t xml:space="preserve"> that promote cooperation at ground level among the countries</w:t>
      </w:r>
      <w:r w:rsidR="002A35FA">
        <w:rPr>
          <w:rFonts w:cs="Arial"/>
        </w:rPr>
        <w:t xml:space="preserve"> </w:t>
      </w:r>
      <w:r w:rsidRPr="001F2753">
        <w:rPr>
          <w:rFonts w:cs="Arial"/>
        </w:rPr>
        <w:t>involved.</w:t>
      </w:r>
    </w:p>
    <w:p w14:paraId="57A8EA19" w14:textId="77777777" w:rsidR="004C20C0" w:rsidRPr="001F2753" w:rsidRDefault="00AF4B48" w:rsidP="00F1675A">
      <w:pPr>
        <w:ind w:right="-270"/>
        <w:jc w:val="both"/>
        <w:rPr>
          <w:rFonts w:cs="Arial"/>
        </w:rPr>
      </w:pPr>
      <w:hyperlink r:id="rId13" w:history="1">
        <w:r w:rsidR="005341B0" w:rsidRPr="001D24F6">
          <w:rPr>
            <w:rStyle w:val="Hyperlink"/>
            <w:rFonts w:cs="Arial"/>
          </w:rPr>
          <w:t>www.cms.int</w:t>
        </w:r>
      </w:hyperlink>
      <w:r w:rsidR="005341B0">
        <w:rPr>
          <w:rFonts w:cs="Arial"/>
        </w:rPr>
        <w:br/>
      </w:r>
      <w:r w:rsidR="005341B0" w:rsidRPr="001F2753">
        <w:rPr>
          <w:rFonts w:eastAsia="Calibri" w:cs="Arial"/>
          <w:color w:val="0563C1"/>
        </w:rPr>
        <w:t>@</w:t>
      </w:r>
      <w:proofErr w:type="spellStart"/>
      <w:r w:rsidR="005341B0" w:rsidRPr="001F2753">
        <w:rPr>
          <w:rFonts w:eastAsia="Calibri" w:cs="Arial"/>
          <w:color w:val="0563C1"/>
        </w:rPr>
        <w:t>bonnconvention</w:t>
      </w:r>
      <w:proofErr w:type="spellEnd"/>
    </w:p>
    <w:p w14:paraId="0629A9C3" w14:textId="77777777" w:rsidR="004C20C0" w:rsidRPr="001F2753" w:rsidRDefault="004C20C0" w:rsidP="00F1675A">
      <w:pPr>
        <w:ind w:right="-270"/>
        <w:jc w:val="both"/>
        <w:rPr>
          <w:rFonts w:cs="Arial"/>
          <w:b/>
        </w:rPr>
      </w:pPr>
      <w:r w:rsidRPr="001F2753">
        <w:rPr>
          <w:rFonts w:cs="Arial"/>
          <w:b/>
        </w:rPr>
        <w:t xml:space="preserve">About the African-Eurasian Migratory </w:t>
      </w:r>
      <w:proofErr w:type="spellStart"/>
      <w:r w:rsidRPr="001F2753">
        <w:rPr>
          <w:rFonts w:cs="Arial"/>
          <w:b/>
        </w:rPr>
        <w:t>Waterbird</w:t>
      </w:r>
      <w:proofErr w:type="spellEnd"/>
      <w:r w:rsidRPr="001F2753">
        <w:rPr>
          <w:rFonts w:cs="Arial"/>
          <w:b/>
        </w:rPr>
        <w:t xml:space="preserve"> Agreement (AEWA)</w:t>
      </w:r>
    </w:p>
    <w:p w14:paraId="076247CE" w14:textId="77777777" w:rsidR="005341B0" w:rsidRDefault="004C20C0" w:rsidP="00F1675A">
      <w:pPr>
        <w:ind w:right="-270"/>
        <w:jc w:val="both"/>
        <w:rPr>
          <w:rFonts w:cs="Arial"/>
        </w:rPr>
      </w:pPr>
      <w:r w:rsidRPr="001F2753">
        <w:rPr>
          <w:rFonts w:cs="Arial"/>
        </w:rPr>
        <w:t xml:space="preserve">The Agreement on the Conservation of African-Eurasian Migratory </w:t>
      </w:r>
      <w:proofErr w:type="spellStart"/>
      <w:r w:rsidRPr="001F2753">
        <w:rPr>
          <w:rFonts w:cs="Arial"/>
        </w:rPr>
        <w:t>Waterbirds</w:t>
      </w:r>
      <w:proofErr w:type="spellEnd"/>
      <w:r w:rsidRPr="001F2753">
        <w:rPr>
          <w:rFonts w:cs="Arial"/>
        </w:rPr>
        <w:t xml:space="preserve"> (AEWA) is an intergovernmental treaty dedicated to the conservation of migratory </w:t>
      </w:r>
      <w:proofErr w:type="spellStart"/>
      <w:r w:rsidRPr="001F2753">
        <w:rPr>
          <w:rFonts w:cs="Arial"/>
        </w:rPr>
        <w:t>waterbirds</w:t>
      </w:r>
      <w:proofErr w:type="spellEnd"/>
      <w:r w:rsidRPr="001F2753">
        <w:rPr>
          <w:rFonts w:cs="Arial"/>
        </w:rPr>
        <w:t xml:space="preserve"> that migrate along the African-Eurasian Flyway. The Agreement covers 25</w:t>
      </w:r>
      <w:r w:rsidR="00E32A4D">
        <w:rPr>
          <w:rFonts w:cs="Arial"/>
        </w:rPr>
        <w:t>4</w:t>
      </w:r>
      <w:r w:rsidRPr="001F2753">
        <w:rPr>
          <w:rFonts w:cs="Arial"/>
        </w:rPr>
        <w:t xml:space="preserve"> species of birds ecologically dependent on wetlands for at least part of their annual cycle. The treaty covers 119 Range States from Europe, parts of Asia and Canada, the Middle East and Africa. Currently 7</w:t>
      </w:r>
      <w:r w:rsidR="00E32A4D">
        <w:rPr>
          <w:rFonts w:cs="Arial"/>
        </w:rPr>
        <w:t>5</w:t>
      </w:r>
      <w:r w:rsidRPr="001F2753">
        <w:rPr>
          <w:rFonts w:cs="Arial"/>
        </w:rPr>
        <w:t xml:space="preserve"> countries and the European Union (EU) have become a Contracting Party to AEWA (as of 1 May 201</w:t>
      </w:r>
      <w:r w:rsidR="00E32A4D">
        <w:rPr>
          <w:rFonts w:cs="Arial"/>
        </w:rPr>
        <w:t>6</w:t>
      </w:r>
      <w:r w:rsidRPr="001F2753">
        <w:rPr>
          <w:rFonts w:cs="Arial"/>
        </w:rPr>
        <w:t>).</w:t>
      </w:r>
    </w:p>
    <w:p w14:paraId="60695285" w14:textId="77777777" w:rsidR="004C20C0" w:rsidRDefault="00BA06ED" w:rsidP="00F1675A">
      <w:pPr>
        <w:ind w:right="-270"/>
        <w:jc w:val="both"/>
        <w:rPr>
          <w:rFonts w:eastAsia="Calibri" w:cs="Arial"/>
        </w:rPr>
      </w:pPr>
      <w:r w:rsidRPr="001F2753">
        <w:rPr>
          <w:rFonts w:cs="Arial"/>
        </w:rPr>
        <w:t xml:space="preserve">www.unep-aewa.org </w:t>
      </w:r>
      <w:r w:rsidR="005341B0">
        <w:rPr>
          <w:rFonts w:cs="Arial"/>
        </w:rPr>
        <w:br/>
      </w:r>
      <w:r w:rsidR="005341B0" w:rsidRPr="001F2753">
        <w:rPr>
          <w:rFonts w:eastAsia="Calibri" w:cs="Arial"/>
        </w:rPr>
        <w:t>@UNEP_AEWA</w:t>
      </w:r>
    </w:p>
    <w:p w14:paraId="438FAA5B" w14:textId="77777777" w:rsidR="00524A4F" w:rsidRPr="00524A4F" w:rsidRDefault="00524A4F" w:rsidP="00524A4F">
      <w:pPr>
        <w:ind w:right="-270"/>
        <w:jc w:val="both"/>
        <w:rPr>
          <w:rFonts w:cs="Arial"/>
          <w:b/>
        </w:rPr>
      </w:pPr>
      <w:r w:rsidRPr="00524A4F">
        <w:rPr>
          <w:rFonts w:cs="Arial"/>
          <w:b/>
        </w:rPr>
        <w:t>About World Environment Day (WED)</w:t>
      </w:r>
    </w:p>
    <w:p w14:paraId="7987506D" w14:textId="7259CE46" w:rsidR="00524A4F" w:rsidRPr="00524A4F" w:rsidRDefault="00524A4F" w:rsidP="00524A4F">
      <w:pPr>
        <w:ind w:right="-270"/>
        <w:jc w:val="both"/>
        <w:rPr>
          <w:rFonts w:cs="Arial"/>
        </w:rPr>
      </w:pPr>
      <w:r w:rsidRPr="00524A4F">
        <w:rPr>
          <w:rFonts w:cs="Arial"/>
        </w:rPr>
        <w:t xml:space="preserve">WED aims to inspire more people than ever before to take action to prevent the growing strain on planet Earth's natural systems from reaching breaking point. The 2016 theme is the fight against the illegal trade in wildlife, which erodes precious biodiversity and threatens the survival of elephants, rhinos and tigers as well as many other species. It also undermines our economies, communities and </w:t>
      </w:r>
      <w:r w:rsidRPr="00524A4F">
        <w:rPr>
          <w:rFonts w:cs="Arial"/>
        </w:rPr>
        <w:lastRenderedPageBreak/>
        <w:t xml:space="preserve">security. This year's slogan "Go Wild for Life" encourages </w:t>
      </w:r>
      <w:r w:rsidR="00057437">
        <w:rPr>
          <w:rFonts w:cs="Arial"/>
        </w:rPr>
        <w:t>everyone</w:t>
      </w:r>
      <w:r w:rsidR="00057437" w:rsidRPr="00524A4F">
        <w:rPr>
          <w:rFonts w:cs="Arial"/>
        </w:rPr>
        <w:t xml:space="preserve"> </w:t>
      </w:r>
      <w:r w:rsidRPr="00524A4F">
        <w:rPr>
          <w:rFonts w:cs="Arial"/>
        </w:rPr>
        <w:t>to spread the word about wildlife crime and the damage it does, and to challenge all those around you to do what they can to prevent it.</w:t>
      </w:r>
    </w:p>
    <w:p w14:paraId="572570F7" w14:textId="77777777" w:rsidR="00524A4F" w:rsidRPr="00524A4F" w:rsidRDefault="00524A4F" w:rsidP="00524A4F">
      <w:pPr>
        <w:ind w:right="-270"/>
        <w:jc w:val="both"/>
        <w:rPr>
          <w:rFonts w:cs="Arial"/>
        </w:rPr>
      </w:pPr>
      <w:r w:rsidRPr="00524A4F">
        <w:rPr>
          <w:rFonts w:cs="Arial"/>
        </w:rPr>
        <w:t>To learn more: </w:t>
      </w:r>
      <w:hyperlink r:id="rId14" w:history="1">
        <w:r w:rsidRPr="00524A4F">
          <w:rPr>
            <w:rStyle w:val="Hyperlink"/>
            <w:rFonts w:eastAsia="Calibri"/>
          </w:rPr>
          <w:t>http://web.unep.org/wed/</w:t>
        </w:r>
      </w:hyperlink>
    </w:p>
    <w:p w14:paraId="526B87E0" w14:textId="77777777" w:rsidR="004C20C0" w:rsidRPr="001F2753" w:rsidRDefault="004C20C0" w:rsidP="00F1675A">
      <w:pPr>
        <w:jc w:val="both"/>
        <w:rPr>
          <w:rFonts w:eastAsia="Calibri" w:cs="Arial"/>
          <w:b/>
        </w:rPr>
      </w:pPr>
      <w:r w:rsidRPr="001F2753">
        <w:rPr>
          <w:rFonts w:eastAsia="Calibri" w:cs="Arial"/>
          <w:b/>
        </w:rPr>
        <w:t>Related links:</w:t>
      </w:r>
    </w:p>
    <w:p w14:paraId="0248758B" w14:textId="77777777" w:rsidR="004C20C0" w:rsidRPr="00BF7331" w:rsidRDefault="00AF4B48" w:rsidP="00BF7331">
      <w:pPr>
        <w:pStyle w:val="ListParagraph"/>
        <w:numPr>
          <w:ilvl w:val="0"/>
          <w:numId w:val="1"/>
        </w:numPr>
        <w:spacing w:after="0"/>
        <w:jc w:val="both"/>
        <w:rPr>
          <w:rFonts w:eastAsia="Calibri" w:cs="Arial"/>
        </w:rPr>
      </w:pPr>
      <w:hyperlink r:id="rId15" w:history="1">
        <w:r w:rsidR="00F1675A" w:rsidRPr="00BF7331">
          <w:rPr>
            <w:rStyle w:val="Hyperlink"/>
            <w:rFonts w:eastAsia="Calibri" w:cs="Arial"/>
          </w:rPr>
          <w:t>World Migratory Bird Day</w:t>
        </w:r>
      </w:hyperlink>
      <w:r w:rsidR="00F1675A" w:rsidRPr="00BF7331">
        <w:rPr>
          <w:rFonts w:eastAsia="Calibri" w:cs="Arial"/>
        </w:rPr>
        <w:t xml:space="preserve"> - </w:t>
      </w:r>
      <w:r w:rsidR="005341B0" w:rsidRPr="00BF7331">
        <w:rPr>
          <w:rStyle w:val="Hyperlink"/>
          <w:rFonts w:eastAsia="Calibri" w:cs="Arial"/>
        </w:rPr>
        <w:t>@WMBD</w:t>
      </w:r>
    </w:p>
    <w:p w14:paraId="30D20ED1" w14:textId="77777777" w:rsidR="005E2518" w:rsidRPr="00CF2C91" w:rsidRDefault="00AF4B48" w:rsidP="00CF2C91">
      <w:pPr>
        <w:pStyle w:val="ListParagraph"/>
        <w:numPr>
          <w:ilvl w:val="0"/>
          <w:numId w:val="1"/>
        </w:numPr>
        <w:autoSpaceDE w:val="0"/>
        <w:autoSpaceDN w:val="0"/>
        <w:adjustRightInd w:val="0"/>
        <w:spacing w:after="0" w:line="240" w:lineRule="auto"/>
        <w:jc w:val="both"/>
        <w:rPr>
          <w:rStyle w:val="Hyperlink"/>
          <w:rFonts w:eastAsia="Calibri" w:cs="Arial"/>
          <w:color w:val="auto"/>
        </w:rPr>
      </w:pPr>
      <w:hyperlink r:id="rId16" w:history="1">
        <w:r w:rsidR="005E2518" w:rsidRPr="00CF2C91">
          <w:rPr>
            <w:rStyle w:val="Hyperlink"/>
            <w:bCs/>
            <w:lang w:val="en-US"/>
          </w:rPr>
          <w:t>Mediterranean Intergovernmental Task Force on Illegal Killing, Taking and Trade of Migratory Birds (MIKT)</w:t>
        </w:r>
      </w:hyperlink>
    </w:p>
    <w:p w14:paraId="058F400C" w14:textId="6257132E" w:rsidR="00F1675A" w:rsidRPr="00BF7331" w:rsidRDefault="00AF4B48" w:rsidP="00BF7331">
      <w:pPr>
        <w:pStyle w:val="ListParagraph"/>
        <w:numPr>
          <w:ilvl w:val="0"/>
          <w:numId w:val="1"/>
        </w:numPr>
        <w:spacing w:after="0"/>
        <w:jc w:val="both"/>
        <w:rPr>
          <w:rFonts w:eastAsia="Calibri" w:cs="Arial"/>
        </w:rPr>
      </w:pPr>
      <w:hyperlink r:id="rId17" w:history="1">
        <w:r w:rsidR="00CF2C91" w:rsidRPr="00CF2C91">
          <w:rPr>
            <w:rStyle w:val="Hyperlink"/>
            <w:rFonts w:cs="Arial"/>
          </w:rPr>
          <w:t>CMS Resolution 11.16 on the Prevention of Illegal Killing, Taking and Trade of Migratory Birds</w:t>
        </w:r>
      </w:hyperlink>
      <w:r w:rsidR="00CF2C91">
        <w:rPr>
          <w:rStyle w:val="Hyperlink"/>
          <w:rFonts w:cs="Arial"/>
        </w:rPr>
        <w:t xml:space="preserve"> </w:t>
      </w:r>
      <w:hyperlink r:id="rId18" w:history="1">
        <w:r w:rsidR="00F1675A" w:rsidRPr="00BF7331">
          <w:rPr>
            <w:rStyle w:val="Hyperlink"/>
            <w:rFonts w:eastAsia="Calibri" w:cs="Arial"/>
          </w:rPr>
          <w:t>Statements to mark World Migratory Bird Day 2016</w:t>
        </w:r>
      </w:hyperlink>
    </w:p>
    <w:p w14:paraId="6398C7DA" w14:textId="77777777" w:rsidR="00F1675A" w:rsidRPr="00BF7331" w:rsidRDefault="00AF4B48" w:rsidP="00BF7331">
      <w:pPr>
        <w:pStyle w:val="ListParagraph"/>
        <w:numPr>
          <w:ilvl w:val="0"/>
          <w:numId w:val="1"/>
        </w:numPr>
        <w:spacing w:after="0"/>
        <w:jc w:val="both"/>
        <w:rPr>
          <w:rFonts w:eastAsia="Calibri" w:cs="Arial"/>
        </w:rPr>
      </w:pPr>
      <w:hyperlink r:id="rId19" w:history="1">
        <w:r w:rsidR="00C54A27" w:rsidRPr="00BF7331">
          <w:rPr>
            <w:rStyle w:val="Hyperlink"/>
            <w:rFonts w:eastAsia="Calibri" w:cs="Arial"/>
          </w:rPr>
          <w:t>World Migratory Bird Day 2016</w:t>
        </w:r>
        <w:r w:rsidR="004C20C0" w:rsidRPr="00BF7331">
          <w:rPr>
            <w:rStyle w:val="Hyperlink"/>
            <w:rFonts w:eastAsia="Calibri" w:cs="Arial"/>
          </w:rPr>
          <w:t xml:space="preserve"> Events around the world</w:t>
        </w:r>
      </w:hyperlink>
    </w:p>
    <w:bookmarkStart w:id="0" w:name="_GoBack"/>
    <w:p w14:paraId="7737D893" w14:textId="4187BA61" w:rsidR="00BF7331" w:rsidRPr="00050707" w:rsidRDefault="00050707" w:rsidP="00BF7331">
      <w:pPr>
        <w:pStyle w:val="ListParagraph"/>
        <w:numPr>
          <w:ilvl w:val="0"/>
          <w:numId w:val="1"/>
        </w:numPr>
        <w:autoSpaceDE w:val="0"/>
        <w:autoSpaceDN w:val="0"/>
        <w:adjustRightInd w:val="0"/>
        <w:spacing w:after="0" w:line="240" w:lineRule="auto"/>
        <w:jc w:val="both"/>
        <w:rPr>
          <w:rStyle w:val="Hyperlink"/>
          <w:rFonts w:cs="Arial"/>
        </w:rPr>
      </w:pPr>
      <w:r>
        <w:rPr>
          <w:rFonts w:cs="Arial"/>
          <w:lang w:val="en"/>
        </w:rPr>
        <w:fldChar w:fldCharType="begin"/>
      </w:r>
      <w:r>
        <w:rPr>
          <w:rFonts w:cs="Arial"/>
          <w:lang w:val="en"/>
        </w:rPr>
        <w:instrText xml:space="preserve"> HYPERLINK "http://www.cms.int/sites/default/files/uploads/meetings/landbird/Landbirds_Action_Plan_e.pdf" </w:instrText>
      </w:r>
      <w:r>
        <w:rPr>
          <w:rFonts w:cs="Arial"/>
          <w:lang w:val="en"/>
        </w:rPr>
        <w:fldChar w:fldCharType="separate"/>
      </w:r>
      <w:r w:rsidR="00E517FD" w:rsidRPr="00050707">
        <w:rPr>
          <w:rStyle w:val="Hyperlink"/>
          <w:rFonts w:cs="Arial"/>
          <w:lang w:val="en"/>
        </w:rPr>
        <w:t xml:space="preserve">CMS Migratory </w:t>
      </w:r>
      <w:proofErr w:type="spellStart"/>
      <w:r w:rsidR="00E517FD" w:rsidRPr="00050707">
        <w:rPr>
          <w:rStyle w:val="Hyperlink"/>
          <w:rFonts w:cs="Arial"/>
          <w:lang w:val="en"/>
        </w:rPr>
        <w:t>Landbirds</w:t>
      </w:r>
      <w:proofErr w:type="spellEnd"/>
      <w:r w:rsidR="00E517FD" w:rsidRPr="00050707">
        <w:rPr>
          <w:rStyle w:val="Hyperlink"/>
          <w:rFonts w:cs="Arial"/>
          <w:lang w:val="en"/>
        </w:rPr>
        <w:t xml:space="preserve"> Action Plan</w:t>
      </w:r>
      <w:r w:rsidR="00BA06ED" w:rsidRPr="00050707">
        <w:rPr>
          <w:rStyle w:val="Hyperlink"/>
        </w:rPr>
        <w:t xml:space="preserve"> in the African-Eurasian Region</w:t>
      </w:r>
    </w:p>
    <w:p w14:paraId="347C6C33" w14:textId="77777777" w:rsidR="004C20C0" w:rsidRPr="00BF7331" w:rsidRDefault="00050707" w:rsidP="00BF7331">
      <w:pPr>
        <w:pStyle w:val="ListParagraph"/>
        <w:numPr>
          <w:ilvl w:val="0"/>
          <w:numId w:val="1"/>
        </w:numPr>
        <w:autoSpaceDE w:val="0"/>
        <w:autoSpaceDN w:val="0"/>
        <w:adjustRightInd w:val="0"/>
        <w:spacing w:after="0" w:line="240" w:lineRule="auto"/>
        <w:jc w:val="both"/>
        <w:rPr>
          <w:rFonts w:eastAsia="Calibri" w:cs="Arial"/>
        </w:rPr>
      </w:pPr>
      <w:r>
        <w:rPr>
          <w:rFonts w:cs="Arial"/>
          <w:lang w:val="en"/>
        </w:rPr>
        <w:fldChar w:fldCharType="end"/>
      </w:r>
      <w:bookmarkEnd w:id="0"/>
      <w:r w:rsidR="00AF4B48">
        <w:fldChar w:fldCharType="begin"/>
      </w:r>
      <w:r w:rsidR="00AF4B48">
        <w:instrText xml:space="preserve"> HYPERLINK "http://www.birdlife.org/sites/default/files/attachments/01-28_low.pdf" </w:instrText>
      </w:r>
      <w:r w:rsidR="00AF4B48">
        <w:fldChar w:fldCharType="separate"/>
      </w:r>
      <w:r w:rsidR="00BF7331" w:rsidRPr="00BF7331">
        <w:rPr>
          <w:rStyle w:val="Hyperlink"/>
          <w:rFonts w:cs="Arial"/>
          <w:i/>
          <w:lang w:val="en"/>
        </w:rPr>
        <w:t>The Killing</w:t>
      </w:r>
      <w:r w:rsidR="00BF7331" w:rsidRPr="00BF7331">
        <w:rPr>
          <w:rStyle w:val="Hyperlink"/>
        </w:rPr>
        <w:t xml:space="preserve"> a report by </w:t>
      </w:r>
      <w:proofErr w:type="spellStart"/>
      <w:r w:rsidR="00BF7331" w:rsidRPr="00BF7331">
        <w:rPr>
          <w:rStyle w:val="Hyperlink"/>
        </w:rPr>
        <w:t>BirdLife</w:t>
      </w:r>
      <w:proofErr w:type="spellEnd"/>
      <w:r w:rsidR="00BF7331" w:rsidRPr="00BF7331">
        <w:rPr>
          <w:rStyle w:val="Hyperlink"/>
        </w:rPr>
        <w:t xml:space="preserve"> International</w:t>
      </w:r>
      <w:r w:rsidR="00AF4B48">
        <w:rPr>
          <w:rStyle w:val="Hyperlink"/>
        </w:rPr>
        <w:fldChar w:fldCharType="end"/>
      </w:r>
    </w:p>
    <w:p w14:paraId="244FB07A" w14:textId="77777777" w:rsidR="00BF7331" w:rsidRDefault="00BF7331" w:rsidP="00BF7331">
      <w:pPr>
        <w:autoSpaceDE w:val="0"/>
        <w:autoSpaceDN w:val="0"/>
        <w:adjustRightInd w:val="0"/>
        <w:spacing w:after="0" w:line="240" w:lineRule="auto"/>
        <w:jc w:val="both"/>
        <w:rPr>
          <w:rFonts w:eastAsia="Calibri" w:cs="Arial"/>
        </w:rPr>
      </w:pPr>
    </w:p>
    <w:p w14:paraId="20320AE5" w14:textId="77777777" w:rsidR="00BF7331" w:rsidRPr="00BF7331" w:rsidRDefault="00BF7331" w:rsidP="00BF7331">
      <w:pPr>
        <w:autoSpaceDE w:val="0"/>
        <w:autoSpaceDN w:val="0"/>
        <w:adjustRightInd w:val="0"/>
        <w:spacing w:after="0" w:line="240" w:lineRule="auto"/>
        <w:jc w:val="both"/>
        <w:rPr>
          <w:rFonts w:eastAsia="Calibri" w:cs="Arial"/>
        </w:rPr>
      </w:pPr>
    </w:p>
    <w:p w14:paraId="3AD8AD1D" w14:textId="77777777" w:rsidR="00BA06ED" w:rsidRPr="001F2753" w:rsidRDefault="00BA06ED" w:rsidP="00F1675A">
      <w:pPr>
        <w:jc w:val="both"/>
        <w:rPr>
          <w:rFonts w:eastAsia="Calibri" w:cs="Arial"/>
          <w:b/>
          <w:color w:val="0563C1"/>
          <w:u w:val="single"/>
        </w:rPr>
      </w:pPr>
      <w:r w:rsidRPr="001F2753">
        <w:rPr>
          <w:rFonts w:eastAsia="Calibri" w:cs="Arial"/>
          <w:b/>
        </w:rPr>
        <w:t>For more information please contact:</w:t>
      </w:r>
    </w:p>
    <w:p w14:paraId="2575F4AC" w14:textId="77777777" w:rsidR="00F1675A" w:rsidRDefault="004C20C0" w:rsidP="00F1675A">
      <w:pPr>
        <w:spacing w:after="0"/>
        <w:jc w:val="both"/>
        <w:rPr>
          <w:rFonts w:eastAsia="Calibri" w:cs="Arial"/>
        </w:rPr>
      </w:pPr>
      <w:r w:rsidRPr="001F2753">
        <w:rPr>
          <w:rFonts w:eastAsia="Calibri" w:cs="Arial"/>
          <w:b/>
        </w:rPr>
        <w:t>Florian Keil</w:t>
      </w:r>
      <w:r w:rsidRPr="001F2753">
        <w:rPr>
          <w:rFonts w:eastAsia="Calibri" w:cs="Arial"/>
        </w:rPr>
        <w:t>, Coordinator of the Joint Communications Team at the UNEP/CMS and UNEP/AEWA Secretariat</w:t>
      </w:r>
      <w:r w:rsidR="009517A4" w:rsidRPr="001F2753">
        <w:rPr>
          <w:rFonts w:eastAsia="Calibri" w:cs="Arial"/>
        </w:rPr>
        <w:t xml:space="preserve"> </w:t>
      </w:r>
      <w:r w:rsidR="00036CC1" w:rsidRPr="001F2753">
        <w:rPr>
          <w:rFonts w:eastAsia="Calibri" w:cs="Arial"/>
        </w:rPr>
        <w:br/>
      </w:r>
      <w:r w:rsidRPr="001F2753">
        <w:rPr>
          <w:rFonts w:eastAsia="Calibri" w:cs="Arial"/>
        </w:rPr>
        <w:t xml:space="preserve">Tel: +49 (0) 228 8152451, </w:t>
      </w:r>
      <w:r w:rsidRPr="001F2753">
        <w:rPr>
          <w:rFonts w:eastAsia="Calibri" w:cs="Arial"/>
          <w:color w:val="0563C1"/>
          <w:u w:val="single"/>
        </w:rPr>
        <w:t>florian.keil@unep-aewa.org</w:t>
      </w:r>
      <w:r w:rsidRPr="001F2753">
        <w:rPr>
          <w:rFonts w:eastAsia="Calibri" w:cs="Arial"/>
        </w:rPr>
        <w:t xml:space="preserve"> </w:t>
      </w:r>
    </w:p>
    <w:p w14:paraId="39383ABC" w14:textId="77777777" w:rsidR="00BF7331" w:rsidRDefault="00BF7331" w:rsidP="00F1675A">
      <w:pPr>
        <w:spacing w:after="0"/>
        <w:jc w:val="both"/>
        <w:rPr>
          <w:rFonts w:eastAsia="Calibri" w:cs="Arial"/>
          <w:b/>
        </w:rPr>
      </w:pPr>
    </w:p>
    <w:p w14:paraId="3D320661" w14:textId="77777777" w:rsidR="00F1675A" w:rsidRPr="0011038B" w:rsidRDefault="004C20C0" w:rsidP="00F1675A">
      <w:pPr>
        <w:spacing w:after="0"/>
        <w:jc w:val="both"/>
        <w:rPr>
          <w:rFonts w:eastAsia="Calibri" w:cs="Arial"/>
        </w:rPr>
      </w:pPr>
      <w:r w:rsidRPr="0011038B">
        <w:rPr>
          <w:rFonts w:eastAsia="Calibri" w:cs="Arial"/>
          <w:b/>
        </w:rPr>
        <w:t>Veronika Lenarz</w:t>
      </w:r>
      <w:r w:rsidRPr="0011038B">
        <w:rPr>
          <w:rFonts w:eastAsia="Calibri" w:cs="Arial"/>
        </w:rPr>
        <w:t>, Public Information, UNEP/CMS Secretariat</w:t>
      </w:r>
    </w:p>
    <w:p w14:paraId="432B8709" w14:textId="77777777" w:rsidR="00F1675A" w:rsidRPr="0011038B" w:rsidRDefault="004C20C0" w:rsidP="00F1675A">
      <w:pPr>
        <w:spacing w:after="0"/>
        <w:jc w:val="both"/>
        <w:rPr>
          <w:rFonts w:eastAsia="Calibri" w:cs="Arial"/>
          <w:color w:val="0563C1"/>
          <w:lang w:val="de-DE"/>
        </w:rPr>
      </w:pPr>
      <w:r w:rsidRPr="0011038B">
        <w:rPr>
          <w:rFonts w:eastAsia="Calibri" w:cs="Arial"/>
          <w:lang w:val="de-DE"/>
        </w:rPr>
        <w:t xml:space="preserve">Tel: +49 (0) 228 8152409, </w:t>
      </w:r>
      <w:hyperlink r:id="rId20">
        <w:r w:rsidRPr="0011038B">
          <w:rPr>
            <w:rFonts w:eastAsia="Calibri" w:cs="Arial"/>
            <w:color w:val="0563C1"/>
            <w:u w:val="single"/>
            <w:lang w:val="de-DE"/>
          </w:rPr>
          <w:t>veronika.lenarz@cms.int</w:t>
        </w:r>
      </w:hyperlink>
      <w:r w:rsidR="009517A4" w:rsidRPr="0011038B">
        <w:rPr>
          <w:rFonts w:eastAsia="Calibri" w:cs="Arial"/>
          <w:color w:val="0563C1"/>
          <w:lang w:val="de-DE"/>
        </w:rPr>
        <w:t xml:space="preserve"> </w:t>
      </w:r>
    </w:p>
    <w:p w14:paraId="77E84F44" w14:textId="77777777" w:rsidR="00BF7331" w:rsidRPr="00A91FDA" w:rsidRDefault="00BF7331" w:rsidP="00F1675A">
      <w:pPr>
        <w:spacing w:after="0"/>
        <w:jc w:val="both"/>
        <w:rPr>
          <w:rFonts w:eastAsia="Calibri" w:cs="Arial"/>
          <w:b/>
          <w:lang w:val="de-DE"/>
        </w:rPr>
      </w:pPr>
    </w:p>
    <w:p w14:paraId="2635CC3B" w14:textId="77777777" w:rsidR="00F1675A" w:rsidRPr="00A91FDA" w:rsidRDefault="004C20C0" w:rsidP="00F1675A">
      <w:pPr>
        <w:spacing w:after="0"/>
        <w:jc w:val="both"/>
        <w:rPr>
          <w:rFonts w:eastAsia="Calibri" w:cs="Arial"/>
          <w:b/>
          <w:lang w:val="de-DE"/>
        </w:rPr>
      </w:pPr>
      <w:r w:rsidRPr="00A91FDA">
        <w:rPr>
          <w:rFonts w:eastAsia="Calibri" w:cs="Arial"/>
          <w:b/>
          <w:lang w:val="de-DE"/>
        </w:rPr>
        <w:t>UNEP Newsdesk</w:t>
      </w:r>
    </w:p>
    <w:p w14:paraId="78E8B5E4" w14:textId="77777777" w:rsidR="004C20C0" w:rsidRPr="001F2753" w:rsidRDefault="004C20C0" w:rsidP="00F1675A">
      <w:pPr>
        <w:spacing w:after="0"/>
        <w:jc w:val="both"/>
        <w:rPr>
          <w:rFonts w:cs="Arial"/>
        </w:rPr>
      </w:pPr>
      <w:r w:rsidRPr="001F2753">
        <w:rPr>
          <w:rFonts w:eastAsia="Calibri" w:cs="Arial"/>
        </w:rPr>
        <w:t xml:space="preserve">Tel: +254 725 939 620; </w:t>
      </w:r>
      <w:hyperlink r:id="rId21">
        <w:r w:rsidRPr="001F2753">
          <w:rPr>
            <w:rFonts w:eastAsia="Calibri" w:cs="Arial"/>
            <w:color w:val="0563C1"/>
            <w:u w:val="single"/>
          </w:rPr>
          <w:t>unepnewsdesk@unep.org</w:t>
        </w:r>
      </w:hyperlink>
    </w:p>
    <w:p w14:paraId="1296F074" w14:textId="77777777" w:rsidR="004C20C0" w:rsidRPr="001F2753" w:rsidRDefault="004C20C0" w:rsidP="00F1675A">
      <w:pPr>
        <w:pStyle w:val="Default"/>
        <w:jc w:val="both"/>
        <w:rPr>
          <w:rFonts w:asciiTheme="minorHAnsi" w:hAnsiTheme="minorHAnsi"/>
          <w:sz w:val="22"/>
          <w:szCs w:val="22"/>
          <w:lang w:val="en-GB"/>
        </w:rPr>
      </w:pPr>
    </w:p>
    <w:p w14:paraId="43935919" w14:textId="77777777" w:rsidR="006E20A0" w:rsidRPr="001F2753" w:rsidRDefault="00A55722" w:rsidP="00F1675A">
      <w:pPr>
        <w:spacing w:line="240" w:lineRule="auto"/>
        <w:ind w:right="432"/>
        <w:jc w:val="both"/>
        <w:rPr>
          <w:rFonts w:cs="Times New Roman"/>
          <w:b/>
        </w:rPr>
      </w:pPr>
      <w:r>
        <w:rPr>
          <w:rFonts w:cs="Times New Roman"/>
          <w:b/>
        </w:rPr>
        <w:t>Additional facts and figures:</w:t>
      </w:r>
    </w:p>
    <w:p w14:paraId="06CDEE73" w14:textId="77777777" w:rsidR="006E20A0" w:rsidRPr="001F2753" w:rsidRDefault="006E20A0" w:rsidP="00F1675A">
      <w:pPr>
        <w:autoSpaceDE w:val="0"/>
        <w:autoSpaceDN w:val="0"/>
        <w:adjustRightInd w:val="0"/>
        <w:spacing w:after="0" w:line="240" w:lineRule="auto"/>
        <w:ind w:right="432"/>
        <w:jc w:val="both"/>
        <w:rPr>
          <w:rFonts w:cs="Times New Roman"/>
        </w:rPr>
      </w:pPr>
      <w:r w:rsidRPr="001F2753">
        <w:rPr>
          <w:rFonts w:cs="Times New Roman"/>
        </w:rPr>
        <w:t xml:space="preserve">Over the last 20 years the population of the </w:t>
      </w:r>
      <w:r w:rsidRPr="001F2753">
        <w:rPr>
          <w:rFonts w:cs="Times New Roman"/>
          <w:i/>
        </w:rPr>
        <w:t>Semi-</w:t>
      </w:r>
      <w:proofErr w:type="spellStart"/>
      <w:r w:rsidRPr="001F2753">
        <w:rPr>
          <w:rFonts w:cs="Times New Roman"/>
          <w:i/>
        </w:rPr>
        <w:t>palmated</w:t>
      </w:r>
      <w:proofErr w:type="spellEnd"/>
      <w:r w:rsidRPr="001F2753">
        <w:rPr>
          <w:rFonts w:cs="Times New Roman"/>
          <w:i/>
        </w:rPr>
        <w:t xml:space="preserve"> Sandpiper</w:t>
      </w:r>
      <w:r w:rsidRPr="001F2753">
        <w:rPr>
          <w:rFonts w:cs="Times New Roman"/>
        </w:rPr>
        <w:t xml:space="preserve"> in South America has declined by 30 per cent from 3.5 million birds to 2.2 million due to illegal hunting, including trapping and netting.</w:t>
      </w:r>
    </w:p>
    <w:p w14:paraId="25416781" w14:textId="77777777" w:rsidR="006E20A0" w:rsidRPr="001F2753" w:rsidRDefault="006E20A0" w:rsidP="00F1675A">
      <w:pPr>
        <w:autoSpaceDE w:val="0"/>
        <w:autoSpaceDN w:val="0"/>
        <w:adjustRightInd w:val="0"/>
        <w:spacing w:after="0" w:line="240" w:lineRule="auto"/>
        <w:ind w:left="432" w:right="432"/>
        <w:jc w:val="both"/>
        <w:rPr>
          <w:rFonts w:cs="Times New Roman"/>
        </w:rPr>
      </w:pPr>
    </w:p>
    <w:p w14:paraId="592C7C67" w14:textId="77777777" w:rsidR="006E20A0" w:rsidRPr="001F2753" w:rsidRDefault="006E20A0" w:rsidP="00F1675A">
      <w:pPr>
        <w:autoSpaceDE w:val="0"/>
        <w:autoSpaceDN w:val="0"/>
        <w:adjustRightInd w:val="0"/>
        <w:spacing w:after="0" w:line="240" w:lineRule="auto"/>
        <w:ind w:right="432"/>
        <w:jc w:val="both"/>
        <w:rPr>
          <w:rFonts w:cs="Times New Roman"/>
        </w:rPr>
      </w:pPr>
      <w:r w:rsidRPr="001F2753">
        <w:rPr>
          <w:rFonts w:cs="Times New Roman"/>
          <w:i/>
        </w:rPr>
        <w:t xml:space="preserve">Egyptian Vultures </w:t>
      </w:r>
      <w:r w:rsidRPr="001F2753">
        <w:rPr>
          <w:rFonts w:cs="Times New Roman"/>
        </w:rPr>
        <w:t>fall victim of poisoning as well as shooting and nest robbing. Farmers use</w:t>
      </w:r>
      <w:r w:rsidRPr="001F2753">
        <w:t xml:space="preserve"> </w:t>
      </w:r>
      <w:r w:rsidRPr="001F2753">
        <w:rPr>
          <w:rFonts w:cs="Times New Roman"/>
        </w:rPr>
        <w:t>poison baiting to defend their livestock. In Europe, this species has declined by more than 50 per cent over the last 20 years, and in India by more than 90 per cent in the last decade.</w:t>
      </w:r>
    </w:p>
    <w:p w14:paraId="1AAD72A2" w14:textId="77777777" w:rsidR="006E20A0" w:rsidRPr="001F2753" w:rsidRDefault="006E20A0" w:rsidP="00F1675A">
      <w:pPr>
        <w:autoSpaceDE w:val="0"/>
        <w:autoSpaceDN w:val="0"/>
        <w:adjustRightInd w:val="0"/>
        <w:spacing w:after="0" w:line="240" w:lineRule="auto"/>
        <w:ind w:left="432" w:right="432"/>
        <w:jc w:val="both"/>
        <w:rPr>
          <w:rFonts w:cs="Times New Roman"/>
        </w:rPr>
      </w:pPr>
    </w:p>
    <w:p w14:paraId="0B1363F5" w14:textId="77777777" w:rsidR="006E20A0" w:rsidRPr="001F2753" w:rsidRDefault="006E20A0" w:rsidP="00F1675A">
      <w:pPr>
        <w:spacing w:line="240" w:lineRule="auto"/>
        <w:ind w:right="432"/>
        <w:jc w:val="both"/>
        <w:rPr>
          <w:rFonts w:cs="Times New Roman"/>
        </w:rPr>
      </w:pPr>
      <w:r w:rsidRPr="001F2753">
        <w:rPr>
          <w:rFonts w:cs="Times New Roman"/>
        </w:rPr>
        <w:t xml:space="preserve">The </w:t>
      </w:r>
      <w:r w:rsidRPr="001F2753">
        <w:rPr>
          <w:rFonts w:cs="Times New Roman"/>
          <w:i/>
        </w:rPr>
        <w:t xml:space="preserve">Shoebill </w:t>
      </w:r>
      <w:r w:rsidRPr="001F2753">
        <w:rPr>
          <w:rFonts w:cs="Times New Roman"/>
        </w:rPr>
        <w:t>is a highly coveted species in illegal live trade. An estimated 5,000 to 8,000 birds remain in the wild in eastern central tropical Africa.</w:t>
      </w:r>
    </w:p>
    <w:p w14:paraId="01EE5CD7" w14:textId="77777777" w:rsidR="006E20A0" w:rsidRPr="001F2753" w:rsidRDefault="006E20A0" w:rsidP="00F1675A">
      <w:pPr>
        <w:spacing w:line="240" w:lineRule="auto"/>
        <w:ind w:right="432"/>
        <w:jc w:val="both"/>
        <w:rPr>
          <w:rFonts w:cs="Times New Roman"/>
        </w:rPr>
      </w:pPr>
      <w:r w:rsidRPr="001F2753">
        <w:rPr>
          <w:rFonts w:cs="Times New Roman"/>
        </w:rPr>
        <w:t xml:space="preserve">The </w:t>
      </w:r>
      <w:r w:rsidRPr="001F2753">
        <w:rPr>
          <w:rFonts w:cs="Times New Roman"/>
          <w:i/>
        </w:rPr>
        <w:t>Grey-cheeked Parakeet</w:t>
      </w:r>
      <w:r w:rsidRPr="001F2753">
        <w:rPr>
          <w:rFonts w:cs="Times New Roman"/>
        </w:rPr>
        <w:t xml:space="preserve">, a parrot species occurring in </w:t>
      </w:r>
      <w:r w:rsidRPr="001F2753">
        <w:rPr>
          <w:rFonts w:cs="Times New Roman"/>
          <w:bCs/>
        </w:rPr>
        <w:t>Ecuador</w:t>
      </w:r>
      <w:r w:rsidRPr="001F2753">
        <w:rPr>
          <w:rFonts w:cs="Times New Roman"/>
        </w:rPr>
        <w:t xml:space="preserve"> and </w:t>
      </w:r>
      <w:r w:rsidRPr="001F2753">
        <w:rPr>
          <w:rFonts w:cs="Times New Roman"/>
          <w:bCs/>
        </w:rPr>
        <w:t xml:space="preserve">Peru, is affected by </w:t>
      </w:r>
      <w:r w:rsidRPr="001F2753">
        <w:rPr>
          <w:rFonts w:cs="Times New Roman"/>
        </w:rPr>
        <w:t xml:space="preserve">continued illegal trapping for trade. The population plummeted from almost 60,000 in the early 1980s to 15,000 in 1995. </w:t>
      </w:r>
    </w:p>
    <w:p w14:paraId="306C4560" w14:textId="77777777" w:rsidR="0031325D" w:rsidRDefault="0031325D" w:rsidP="00F1675A">
      <w:pPr>
        <w:jc w:val="both"/>
        <w:rPr>
          <w:rStyle w:val="st"/>
        </w:rPr>
      </w:pPr>
      <w:r w:rsidRPr="001F2753">
        <w:rPr>
          <w:i/>
        </w:rPr>
        <w:t>Lesser White-fronted</w:t>
      </w:r>
      <w:r w:rsidR="001F2753" w:rsidRPr="001F2753">
        <w:rPr>
          <w:i/>
        </w:rPr>
        <w:t xml:space="preserve"> Goose</w:t>
      </w:r>
      <w:r w:rsidRPr="001F2753">
        <w:rPr>
          <w:rStyle w:val="st"/>
        </w:rPr>
        <w:t xml:space="preserve">: </w:t>
      </w:r>
      <w:r w:rsidR="001F2753" w:rsidRPr="001F2753">
        <w:rPr>
          <w:rStyle w:val="st"/>
        </w:rPr>
        <w:t>T</w:t>
      </w:r>
      <w:r w:rsidRPr="001F2753">
        <w:rPr>
          <w:rStyle w:val="st"/>
        </w:rPr>
        <w:t>his globally threatened species</w:t>
      </w:r>
      <w:r w:rsidR="001F2753" w:rsidRPr="001F2753">
        <w:rPr>
          <w:rStyle w:val="st"/>
        </w:rPr>
        <w:t xml:space="preserve"> has </w:t>
      </w:r>
      <w:r w:rsidRPr="001F2753">
        <w:rPr>
          <w:rStyle w:val="st"/>
        </w:rPr>
        <w:t>experienced a</w:t>
      </w:r>
      <w:r w:rsidR="001F2753" w:rsidRPr="001F2753">
        <w:rPr>
          <w:rStyle w:val="st"/>
        </w:rPr>
        <w:t>n estimated decline of</w:t>
      </w:r>
      <w:r w:rsidRPr="001F2753">
        <w:rPr>
          <w:rStyle w:val="st"/>
        </w:rPr>
        <w:t xml:space="preserve"> 30%-49% during 1998-2008 alone. </w:t>
      </w:r>
      <w:r w:rsidR="001F2753" w:rsidRPr="001F2753">
        <w:rPr>
          <w:rStyle w:val="st"/>
        </w:rPr>
        <w:t>T</w:t>
      </w:r>
      <w:r w:rsidRPr="001F2753">
        <w:rPr>
          <w:rStyle w:val="st"/>
        </w:rPr>
        <w:t xml:space="preserve">hreats include accidental shooting when mistaken for </w:t>
      </w:r>
      <w:r w:rsidR="001F2753" w:rsidRPr="001F2753">
        <w:rPr>
          <w:rStyle w:val="st"/>
        </w:rPr>
        <w:t>a</w:t>
      </w:r>
      <w:r w:rsidRPr="001F2753">
        <w:rPr>
          <w:rStyle w:val="st"/>
        </w:rPr>
        <w:t xml:space="preserve"> close </w:t>
      </w:r>
      <w:r w:rsidRPr="001F2753">
        <w:rPr>
          <w:rStyle w:val="st"/>
        </w:rPr>
        <w:lastRenderedPageBreak/>
        <w:t>relative, indiscriminate hunting and trapping</w:t>
      </w:r>
      <w:r w:rsidR="001F2753" w:rsidRPr="001F2753">
        <w:rPr>
          <w:rStyle w:val="st"/>
        </w:rPr>
        <w:t xml:space="preserve"> as well as</w:t>
      </w:r>
      <w:r w:rsidRPr="001F2753">
        <w:rPr>
          <w:rStyle w:val="st"/>
        </w:rPr>
        <w:t xml:space="preserve"> poisoning of </w:t>
      </w:r>
      <w:proofErr w:type="spellStart"/>
      <w:r w:rsidRPr="001F2753">
        <w:rPr>
          <w:rStyle w:val="st"/>
        </w:rPr>
        <w:t>waterbirds</w:t>
      </w:r>
      <w:proofErr w:type="spellEnd"/>
      <w:r w:rsidRPr="001F2753">
        <w:rPr>
          <w:rStyle w:val="st"/>
        </w:rPr>
        <w:t xml:space="preserve"> - particularly in China. </w:t>
      </w:r>
    </w:p>
    <w:p w14:paraId="44AE403B" w14:textId="3B3FB7B9" w:rsidR="005341B0" w:rsidRDefault="005341B0" w:rsidP="00F1675A">
      <w:pPr>
        <w:pStyle w:val="PlainText"/>
        <w:jc w:val="both"/>
      </w:pPr>
      <w:proofErr w:type="spellStart"/>
      <w:r w:rsidRPr="005341B0">
        <w:rPr>
          <w:i/>
        </w:rPr>
        <w:t>Bewick’s</w:t>
      </w:r>
      <w:proofErr w:type="spellEnd"/>
      <w:r w:rsidRPr="005341B0">
        <w:rPr>
          <w:i/>
        </w:rPr>
        <w:t xml:space="preserve"> swan</w:t>
      </w:r>
      <w:r>
        <w:t xml:space="preserve"> numbers have declined by nearly 40 per cent since the mid-1990s, with illegal shooting as one of the reasons for this negative trend. In two regions of </w:t>
      </w:r>
      <w:r w:rsidR="0011038B">
        <w:t>A</w:t>
      </w:r>
      <w:r>
        <w:t xml:space="preserve">rctic Russia that host the entire swan population in summer, illegal shooting is considered a significant threat. </w:t>
      </w:r>
    </w:p>
    <w:p w14:paraId="6BE2E56E" w14:textId="77777777" w:rsidR="00E759DE" w:rsidRPr="001F2753" w:rsidRDefault="00AF4B48" w:rsidP="00F1675A">
      <w:pPr>
        <w:jc w:val="both"/>
      </w:pPr>
    </w:p>
    <w:sectPr w:rsidR="00E759DE" w:rsidRPr="001F2753" w:rsidSect="00BF7331">
      <w:headerReference w:type="first" r:id="rId22"/>
      <w:pgSz w:w="12240" w:h="15840"/>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22132" w14:textId="77777777" w:rsidR="005B15CB" w:rsidRDefault="005B15CB" w:rsidP="00BF7331">
      <w:pPr>
        <w:spacing w:after="0" w:line="240" w:lineRule="auto"/>
      </w:pPr>
      <w:r>
        <w:separator/>
      </w:r>
    </w:p>
  </w:endnote>
  <w:endnote w:type="continuationSeparator" w:id="0">
    <w:p w14:paraId="3D5AE880" w14:textId="77777777" w:rsidR="005B15CB" w:rsidRDefault="005B15CB" w:rsidP="00BF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22A90" w14:textId="77777777" w:rsidR="005B15CB" w:rsidRDefault="005B15CB" w:rsidP="00BF7331">
      <w:pPr>
        <w:spacing w:after="0" w:line="240" w:lineRule="auto"/>
      </w:pPr>
      <w:r>
        <w:separator/>
      </w:r>
    </w:p>
  </w:footnote>
  <w:footnote w:type="continuationSeparator" w:id="0">
    <w:p w14:paraId="71EF9BE8" w14:textId="77777777" w:rsidR="005B15CB" w:rsidRDefault="005B15CB" w:rsidP="00BF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D06E" w14:textId="77777777" w:rsidR="00BF7331" w:rsidRDefault="00D94E74">
    <w:pPr>
      <w:pStyle w:val="Header"/>
    </w:pPr>
    <w:r>
      <w:rPr>
        <w:noProof/>
        <w:lang w:val="en-US"/>
      </w:rPr>
      <w:drawing>
        <wp:anchor distT="0" distB="0" distL="114300" distR="114300" simplePos="0" relativeHeight="251659264" behindDoc="0" locked="0" layoutInCell="1" allowOverlap="1" wp14:anchorId="5302985D" wp14:editId="259C13C2">
          <wp:simplePos x="0" y="0"/>
          <wp:positionH relativeFrom="column">
            <wp:posOffset>4430395</wp:posOffset>
          </wp:positionH>
          <wp:positionV relativeFrom="paragraph">
            <wp:posOffset>161925</wp:posOffset>
          </wp:positionV>
          <wp:extent cx="1538605" cy="1276350"/>
          <wp:effectExtent l="0" t="0" r="4445" b="0"/>
          <wp:wrapNone/>
          <wp:docPr id="3" name="Picture 2" descr="AEWA_4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WA_4Colo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FAEC97F" wp14:editId="1F750D0B">
          <wp:extent cx="1257300" cy="147858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 logo.png"/>
                  <pic:cNvPicPr/>
                </pic:nvPicPr>
                <pic:blipFill>
                  <a:blip r:embed="rId2">
                    <a:extLst>
                      <a:ext uri="{28A0092B-C50C-407E-A947-70E740481C1C}">
                        <a14:useLocalDpi xmlns:a14="http://schemas.microsoft.com/office/drawing/2010/main" val="0"/>
                      </a:ext>
                    </a:extLst>
                  </a:blip>
                  <a:stretch>
                    <a:fillRect/>
                  </a:stretch>
                </pic:blipFill>
                <pic:spPr>
                  <a:xfrm>
                    <a:off x="0" y="0"/>
                    <a:ext cx="1257476" cy="1478791"/>
                  </a:xfrm>
                  <a:prstGeom prst="rect">
                    <a:avLst/>
                  </a:prstGeom>
                </pic:spPr>
              </pic:pic>
            </a:graphicData>
          </a:graphic>
        </wp:inline>
      </w:drawing>
    </w:r>
    <w:r>
      <w:tab/>
    </w:r>
    <w:r>
      <w:rPr>
        <w:noProof/>
        <w:lang w:val="en-US"/>
      </w:rPr>
      <w:drawing>
        <wp:inline distT="0" distB="0" distL="0" distR="0" wp14:anchorId="688214DE" wp14:editId="6167797D">
          <wp:extent cx="1085850" cy="15129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Bonn_Convention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4279" cy="15247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DB8"/>
    <w:multiLevelType w:val="hybridMultilevel"/>
    <w:tmpl w:val="E87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A3C9F"/>
    <w:multiLevelType w:val="multilevel"/>
    <w:tmpl w:val="CC66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0406B"/>
    <w:multiLevelType w:val="hybridMultilevel"/>
    <w:tmpl w:val="3A1E1CFE"/>
    <w:lvl w:ilvl="0" w:tplc="9C2CDB4A">
      <w:start w:val="1"/>
      <w:numFmt w:val="bullet"/>
      <w:lvlText w:val=""/>
      <w:lvlJc w:val="left"/>
      <w:pPr>
        <w:tabs>
          <w:tab w:val="num" w:pos="720"/>
        </w:tabs>
        <w:ind w:left="720" w:hanging="360"/>
      </w:pPr>
      <w:rPr>
        <w:rFonts w:ascii="Wingdings" w:hAnsi="Wingdings" w:hint="default"/>
      </w:rPr>
    </w:lvl>
    <w:lvl w:ilvl="1" w:tplc="3078B526">
      <w:start w:val="1"/>
      <w:numFmt w:val="bullet"/>
      <w:lvlText w:val=""/>
      <w:lvlJc w:val="left"/>
      <w:pPr>
        <w:tabs>
          <w:tab w:val="num" w:pos="1440"/>
        </w:tabs>
        <w:ind w:left="1440" w:hanging="360"/>
      </w:pPr>
      <w:rPr>
        <w:rFonts w:ascii="Wingdings" w:hAnsi="Wingdings" w:hint="default"/>
      </w:rPr>
    </w:lvl>
    <w:lvl w:ilvl="2" w:tplc="E35E3BA4">
      <w:start w:val="1"/>
      <w:numFmt w:val="bullet"/>
      <w:lvlText w:val=""/>
      <w:lvlJc w:val="left"/>
      <w:pPr>
        <w:tabs>
          <w:tab w:val="num" w:pos="2160"/>
        </w:tabs>
        <w:ind w:left="2160" w:hanging="360"/>
      </w:pPr>
      <w:rPr>
        <w:rFonts w:ascii="Wingdings" w:hAnsi="Wingdings" w:hint="default"/>
      </w:rPr>
    </w:lvl>
    <w:lvl w:ilvl="3" w:tplc="7E3A0A0E">
      <w:start w:val="1"/>
      <w:numFmt w:val="bullet"/>
      <w:lvlText w:val=""/>
      <w:lvlJc w:val="left"/>
      <w:pPr>
        <w:tabs>
          <w:tab w:val="num" w:pos="2880"/>
        </w:tabs>
        <w:ind w:left="2880" w:hanging="360"/>
      </w:pPr>
      <w:rPr>
        <w:rFonts w:ascii="Wingdings" w:hAnsi="Wingdings" w:hint="default"/>
      </w:rPr>
    </w:lvl>
    <w:lvl w:ilvl="4" w:tplc="3B127B80">
      <w:start w:val="1"/>
      <w:numFmt w:val="bullet"/>
      <w:lvlText w:val=""/>
      <w:lvlJc w:val="left"/>
      <w:pPr>
        <w:tabs>
          <w:tab w:val="num" w:pos="3600"/>
        </w:tabs>
        <w:ind w:left="3600" w:hanging="360"/>
      </w:pPr>
      <w:rPr>
        <w:rFonts w:ascii="Wingdings" w:hAnsi="Wingdings" w:hint="default"/>
      </w:rPr>
    </w:lvl>
    <w:lvl w:ilvl="5" w:tplc="6590CDEC">
      <w:start w:val="1"/>
      <w:numFmt w:val="bullet"/>
      <w:lvlText w:val=""/>
      <w:lvlJc w:val="left"/>
      <w:pPr>
        <w:tabs>
          <w:tab w:val="num" w:pos="4320"/>
        </w:tabs>
        <w:ind w:left="4320" w:hanging="360"/>
      </w:pPr>
      <w:rPr>
        <w:rFonts w:ascii="Wingdings" w:hAnsi="Wingdings" w:hint="default"/>
      </w:rPr>
    </w:lvl>
    <w:lvl w:ilvl="6" w:tplc="60726E4A">
      <w:start w:val="1"/>
      <w:numFmt w:val="bullet"/>
      <w:lvlText w:val=""/>
      <w:lvlJc w:val="left"/>
      <w:pPr>
        <w:tabs>
          <w:tab w:val="num" w:pos="5040"/>
        </w:tabs>
        <w:ind w:left="5040" w:hanging="360"/>
      </w:pPr>
      <w:rPr>
        <w:rFonts w:ascii="Wingdings" w:hAnsi="Wingdings" w:hint="default"/>
      </w:rPr>
    </w:lvl>
    <w:lvl w:ilvl="7" w:tplc="90602F2A">
      <w:start w:val="1"/>
      <w:numFmt w:val="bullet"/>
      <w:lvlText w:val=""/>
      <w:lvlJc w:val="left"/>
      <w:pPr>
        <w:tabs>
          <w:tab w:val="num" w:pos="5760"/>
        </w:tabs>
        <w:ind w:left="5760" w:hanging="360"/>
      </w:pPr>
      <w:rPr>
        <w:rFonts w:ascii="Wingdings" w:hAnsi="Wingdings" w:hint="default"/>
      </w:rPr>
    </w:lvl>
    <w:lvl w:ilvl="8" w:tplc="C06A3134">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A0"/>
    <w:rsid w:val="000309FA"/>
    <w:rsid w:val="00036CC1"/>
    <w:rsid w:val="00041D6D"/>
    <w:rsid w:val="00050707"/>
    <w:rsid w:val="00057437"/>
    <w:rsid w:val="000576A8"/>
    <w:rsid w:val="00072D8B"/>
    <w:rsid w:val="0009548D"/>
    <w:rsid w:val="000A5EC6"/>
    <w:rsid w:val="000B3565"/>
    <w:rsid w:val="000C7E74"/>
    <w:rsid w:val="0011038B"/>
    <w:rsid w:val="00110EA9"/>
    <w:rsid w:val="001138B9"/>
    <w:rsid w:val="0017157C"/>
    <w:rsid w:val="00177D74"/>
    <w:rsid w:val="001818D6"/>
    <w:rsid w:val="001C17EA"/>
    <w:rsid w:val="001F2753"/>
    <w:rsid w:val="00201B97"/>
    <w:rsid w:val="00202149"/>
    <w:rsid w:val="002071C2"/>
    <w:rsid w:val="00237C5C"/>
    <w:rsid w:val="0025009F"/>
    <w:rsid w:val="00287770"/>
    <w:rsid w:val="002A35FA"/>
    <w:rsid w:val="002B2CFA"/>
    <w:rsid w:val="002E1C4B"/>
    <w:rsid w:val="00310A0B"/>
    <w:rsid w:val="0031325D"/>
    <w:rsid w:val="00315C17"/>
    <w:rsid w:val="003372E3"/>
    <w:rsid w:val="00357861"/>
    <w:rsid w:val="0036029F"/>
    <w:rsid w:val="00373151"/>
    <w:rsid w:val="003F4D58"/>
    <w:rsid w:val="003F7A93"/>
    <w:rsid w:val="0041448D"/>
    <w:rsid w:val="00427CAB"/>
    <w:rsid w:val="004334FA"/>
    <w:rsid w:val="00474D64"/>
    <w:rsid w:val="00496ABD"/>
    <w:rsid w:val="004B0DDF"/>
    <w:rsid w:val="004C20C0"/>
    <w:rsid w:val="00524A4F"/>
    <w:rsid w:val="005341B0"/>
    <w:rsid w:val="0054448A"/>
    <w:rsid w:val="00566808"/>
    <w:rsid w:val="00576507"/>
    <w:rsid w:val="005B055B"/>
    <w:rsid w:val="005B15CB"/>
    <w:rsid w:val="005C5E39"/>
    <w:rsid w:val="005E1F6F"/>
    <w:rsid w:val="005E2518"/>
    <w:rsid w:val="005F1506"/>
    <w:rsid w:val="0060065F"/>
    <w:rsid w:val="0066700B"/>
    <w:rsid w:val="006867C2"/>
    <w:rsid w:val="0069175F"/>
    <w:rsid w:val="0069576C"/>
    <w:rsid w:val="006A1E91"/>
    <w:rsid w:val="006A2239"/>
    <w:rsid w:val="006C1D67"/>
    <w:rsid w:val="006E20A0"/>
    <w:rsid w:val="006E62EB"/>
    <w:rsid w:val="006E723F"/>
    <w:rsid w:val="00746A96"/>
    <w:rsid w:val="007700B6"/>
    <w:rsid w:val="0078169B"/>
    <w:rsid w:val="007A3A4F"/>
    <w:rsid w:val="007A3EA0"/>
    <w:rsid w:val="007B25AE"/>
    <w:rsid w:val="007C311E"/>
    <w:rsid w:val="007D6E3B"/>
    <w:rsid w:val="007E221C"/>
    <w:rsid w:val="00810245"/>
    <w:rsid w:val="00854F42"/>
    <w:rsid w:val="008A0727"/>
    <w:rsid w:val="008C639A"/>
    <w:rsid w:val="008D28B3"/>
    <w:rsid w:val="008D6502"/>
    <w:rsid w:val="00904248"/>
    <w:rsid w:val="00946989"/>
    <w:rsid w:val="009517A4"/>
    <w:rsid w:val="00976FF6"/>
    <w:rsid w:val="009A5FBC"/>
    <w:rsid w:val="009C3925"/>
    <w:rsid w:val="009E2F03"/>
    <w:rsid w:val="009F38D9"/>
    <w:rsid w:val="00A55722"/>
    <w:rsid w:val="00A7457C"/>
    <w:rsid w:val="00A91FDA"/>
    <w:rsid w:val="00AA69BB"/>
    <w:rsid w:val="00AC3D32"/>
    <w:rsid w:val="00AF1450"/>
    <w:rsid w:val="00AF4B48"/>
    <w:rsid w:val="00B14A74"/>
    <w:rsid w:val="00B22349"/>
    <w:rsid w:val="00B82A6A"/>
    <w:rsid w:val="00B84A76"/>
    <w:rsid w:val="00BA06ED"/>
    <w:rsid w:val="00BA7B2C"/>
    <w:rsid w:val="00BC2EF4"/>
    <w:rsid w:val="00BF7331"/>
    <w:rsid w:val="00C16E07"/>
    <w:rsid w:val="00C33BEB"/>
    <w:rsid w:val="00C54A27"/>
    <w:rsid w:val="00C71485"/>
    <w:rsid w:val="00C76701"/>
    <w:rsid w:val="00C87499"/>
    <w:rsid w:val="00C944F6"/>
    <w:rsid w:val="00CC4BA5"/>
    <w:rsid w:val="00CF2C91"/>
    <w:rsid w:val="00D03465"/>
    <w:rsid w:val="00D06D3D"/>
    <w:rsid w:val="00D151AD"/>
    <w:rsid w:val="00D246D0"/>
    <w:rsid w:val="00D43F14"/>
    <w:rsid w:val="00D94E74"/>
    <w:rsid w:val="00DA6109"/>
    <w:rsid w:val="00DB3AD9"/>
    <w:rsid w:val="00DD3E97"/>
    <w:rsid w:val="00DE4E23"/>
    <w:rsid w:val="00E14A4B"/>
    <w:rsid w:val="00E32A4D"/>
    <w:rsid w:val="00E404A7"/>
    <w:rsid w:val="00E47E13"/>
    <w:rsid w:val="00E51162"/>
    <w:rsid w:val="00E517FD"/>
    <w:rsid w:val="00E750EA"/>
    <w:rsid w:val="00E85EDA"/>
    <w:rsid w:val="00EC1DBF"/>
    <w:rsid w:val="00EE4559"/>
    <w:rsid w:val="00EE784F"/>
    <w:rsid w:val="00EF437D"/>
    <w:rsid w:val="00F0575C"/>
    <w:rsid w:val="00F06EDF"/>
    <w:rsid w:val="00F1675A"/>
    <w:rsid w:val="00F861BC"/>
    <w:rsid w:val="00FA7088"/>
    <w:rsid w:val="00FC2DB0"/>
    <w:rsid w:val="00FE266B"/>
    <w:rsid w:val="00FE7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E2B27"/>
  <w15:docId w15:val="{10A09480-8B61-4EE2-81B3-0273184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0A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0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20A0"/>
    <w:rPr>
      <w:strike w:val="0"/>
      <w:dstrike w:val="0"/>
      <w:color w:val="0066C0"/>
      <w:u w:val="none"/>
      <w:effect w:val="none"/>
    </w:rPr>
  </w:style>
  <w:style w:type="character" w:styleId="CommentReference">
    <w:name w:val="annotation reference"/>
    <w:basedOn w:val="DefaultParagraphFont"/>
    <w:uiPriority w:val="99"/>
    <w:semiHidden/>
    <w:unhideWhenUsed/>
    <w:rsid w:val="00E404A7"/>
    <w:rPr>
      <w:sz w:val="16"/>
      <w:szCs w:val="16"/>
    </w:rPr>
  </w:style>
  <w:style w:type="paragraph" w:styleId="CommentText">
    <w:name w:val="annotation text"/>
    <w:basedOn w:val="Normal"/>
    <w:link w:val="CommentTextChar"/>
    <w:uiPriority w:val="99"/>
    <w:semiHidden/>
    <w:unhideWhenUsed/>
    <w:rsid w:val="00E404A7"/>
    <w:pPr>
      <w:spacing w:line="240" w:lineRule="auto"/>
    </w:pPr>
    <w:rPr>
      <w:sz w:val="20"/>
      <w:szCs w:val="20"/>
    </w:rPr>
  </w:style>
  <w:style w:type="character" w:customStyle="1" w:styleId="CommentTextChar">
    <w:name w:val="Comment Text Char"/>
    <w:basedOn w:val="DefaultParagraphFont"/>
    <w:link w:val="CommentText"/>
    <w:uiPriority w:val="99"/>
    <w:semiHidden/>
    <w:rsid w:val="00E404A7"/>
    <w:rPr>
      <w:sz w:val="20"/>
      <w:szCs w:val="20"/>
      <w:lang w:val="en-GB"/>
    </w:rPr>
  </w:style>
  <w:style w:type="paragraph" w:styleId="CommentSubject">
    <w:name w:val="annotation subject"/>
    <w:basedOn w:val="CommentText"/>
    <w:next w:val="CommentText"/>
    <w:link w:val="CommentSubjectChar"/>
    <w:uiPriority w:val="99"/>
    <w:semiHidden/>
    <w:unhideWhenUsed/>
    <w:rsid w:val="00E404A7"/>
    <w:rPr>
      <w:b/>
      <w:bCs/>
    </w:rPr>
  </w:style>
  <w:style w:type="character" w:customStyle="1" w:styleId="CommentSubjectChar">
    <w:name w:val="Comment Subject Char"/>
    <w:basedOn w:val="CommentTextChar"/>
    <w:link w:val="CommentSubject"/>
    <w:uiPriority w:val="99"/>
    <w:semiHidden/>
    <w:rsid w:val="00E404A7"/>
    <w:rPr>
      <w:b/>
      <w:bCs/>
      <w:sz w:val="20"/>
      <w:szCs w:val="20"/>
      <w:lang w:val="en-GB"/>
    </w:rPr>
  </w:style>
  <w:style w:type="paragraph" w:styleId="BalloonText">
    <w:name w:val="Balloon Text"/>
    <w:basedOn w:val="Normal"/>
    <w:link w:val="BalloonTextChar"/>
    <w:uiPriority w:val="99"/>
    <w:semiHidden/>
    <w:unhideWhenUsed/>
    <w:rsid w:val="00E40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A7"/>
    <w:rPr>
      <w:rFonts w:ascii="Segoe UI" w:hAnsi="Segoe UI" w:cs="Segoe UI"/>
      <w:sz w:val="18"/>
      <w:szCs w:val="18"/>
      <w:lang w:val="en-GB"/>
    </w:rPr>
  </w:style>
  <w:style w:type="character" w:customStyle="1" w:styleId="st">
    <w:name w:val="st"/>
    <w:basedOn w:val="DefaultParagraphFont"/>
    <w:rsid w:val="0031325D"/>
  </w:style>
  <w:style w:type="paragraph" w:styleId="Revision">
    <w:name w:val="Revision"/>
    <w:hidden/>
    <w:uiPriority w:val="99"/>
    <w:semiHidden/>
    <w:rsid w:val="00373151"/>
    <w:pPr>
      <w:spacing w:after="0" w:line="240" w:lineRule="auto"/>
    </w:pPr>
    <w:rPr>
      <w:lang w:val="en-GB"/>
    </w:rPr>
  </w:style>
  <w:style w:type="paragraph" w:styleId="PlainText">
    <w:name w:val="Plain Text"/>
    <w:basedOn w:val="Normal"/>
    <w:link w:val="PlainTextChar"/>
    <w:uiPriority w:val="99"/>
    <w:semiHidden/>
    <w:unhideWhenUsed/>
    <w:rsid w:val="005341B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5341B0"/>
    <w:rPr>
      <w:rFonts w:ascii="Calibri" w:hAnsi="Calibri"/>
      <w:szCs w:val="21"/>
    </w:rPr>
  </w:style>
  <w:style w:type="character" w:styleId="FollowedHyperlink">
    <w:name w:val="FollowedHyperlink"/>
    <w:basedOn w:val="DefaultParagraphFont"/>
    <w:uiPriority w:val="99"/>
    <w:semiHidden/>
    <w:unhideWhenUsed/>
    <w:rsid w:val="00F1675A"/>
    <w:rPr>
      <w:color w:val="954F72" w:themeColor="followedHyperlink"/>
      <w:u w:val="single"/>
    </w:rPr>
  </w:style>
  <w:style w:type="paragraph" w:styleId="ListParagraph">
    <w:name w:val="List Paragraph"/>
    <w:basedOn w:val="Normal"/>
    <w:uiPriority w:val="34"/>
    <w:qFormat/>
    <w:rsid w:val="00BF7331"/>
    <w:pPr>
      <w:ind w:left="720"/>
      <w:contextualSpacing/>
    </w:pPr>
  </w:style>
  <w:style w:type="paragraph" w:styleId="Header">
    <w:name w:val="header"/>
    <w:basedOn w:val="Normal"/>
    <w:link w:val="HeaderChar"/>
    <w:uiPriority w:val="99"/>
    <w:unhideWhenUsed/>
    <w:rsid w:val="00BF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31"/>
    <w:rPr>
      <w:lang w:val="en-GB"/>
    </w:rPr>
  </w:style>
  <w:style w:type="paragraph" w:styleId="Footer">
    <w:name w:val="footer"/>
    <w:basedOn w:val="Normal"/>
    <w:link w:val="FooterChar"/>
    <w:uiPriority w:val="99"/>
    <w:unhideWhenUsed/>
    <w:rsid w:val="00BF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31"/>
    <w:rPr>
      <w:lang w:val="en-GB"/>
    </w:rPr>
  </w:style>
  <w:style w:type="paragraph" w:styleId="NormalWeb">
    <w:name w:val="Normal (Web)"/>
    <w:basedOn w:val="Normal"/>
    <w:uiPriority w:val="99"/>
    <w:semiHidden/>
    <w:unhideWhenUsed/>
    <w:rsid w:val="00524A4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524A4F"/>
  </w:style>
  <w:style w:type="character" w:customStyle="1" w:styleId="st1">
    <w:name w:val="st1"/>
    <w:basedOn w:val="DefaultParagraphFont"/>
    <w:rsid w:val="00050707"/>
  </w:style>
  <w:style w:type="character" w:styleId="HTMLCite">
    <w:name w:val="HTML Cite"/>
    <w:basedOn w:val="DefaultParagraphFont"/>
    <w:uiPriority w:val="99"/>
    <w:semiHidden/>
    <w:unhideWhenUsed/>
    <w:rsid w:val="00D43F14"/>
    <w:rPr>
      <w:i/>
      <w:iCs/>
    </w:rPr>
  </w:style>
  <w:style w:type="character" w:styleId="Emphasis">
    <w:name w:val="Emphasis"/>
    <w:basedOn w:val="DefaultParagraphFont"/>
    <w:uiPriority w:val="20"/>
    <w:qFormat/>
    <w:rsid w:val="00D43F1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8935">
      <w:bodyDiv w:val="1"/>
      <w:marLeft w:val="0"/>
      <w:marRight w:val="0"/>
      <w:marTop w:val="0"/>
      <w:marBottom w:val="0"/>
      <w:divBdr>
        <w:top w:val="none" w:sz="0" w:space="0" w:color="auto"/>
        <w:left w:val="none" w:sz="0" w:space="0" w:color="auto"/>
        <w:bottom w:val="none" w:sz="0" w:space="0" w:color="auto"/>
        <w:right w:val="none" w:sz="0" w:space="0" w:color="auto"/>
      </w:divBdr>
    </w:div>
    <w:div w:id="683290489">
      <w:bodyDiv w:val="1"/>
      <w:marLeft w:val="0"/>
      <w:marRight w:val="0"/>
      <w:marTop w:val="0"/>
      <w:marBottom w:val="0"/>
      <w:divBdr>
        <w:top w:val="none" w:sz="0" w:space="0" w:color="auto"/>
        <w:left w:val="none" w:sz="0" w:space="0" w:color="auto"/>
        <w:bottom w:val="none" w:sz="0" w:space="0" w:color="auto"/>
        <w:right w:val="none" w:sz="0" w:space="0" w:color="auto"/>
      </w:divBdr>
    </w:div>
    <w:div w:id="731581745">
      <w:bodyDiv w:val="1"/>
      <w:marLeft w:val="0"/>
      <w:marRight w:val="0"/>
      <w:marTop w:val="0"/>
      <w:marBottom w:val="0"/>
      <w:divBdr>
        <w:top w:val="none" w:sz="0" w:space="0" w:color="auto"/>
        <w:left w:val="none" w:sz="0" w:space="0" w:color="auto"/>
        <w:bottom w:val="none" w:sz="0" w:space="0" w:color="auto"/>
        <w:right w:val="none" w:sz="0" w:space="0" w:color="auto"/>
      </w:divBdr>
    </w:div>
    <w:div w:id="1247691453">
      <w:bodyDiv w:val="1"/>
      <w:marLeft w:val="0"/>
      <w:marRight w:val="0"/>
      <w:marTop w:val="0"/>
      <w:marBottom w:val="0"/>
      <w:divBdr>
        <w:top w:val="none" w:sz="0" w:space="0" w:color="auto"/>
        <w:left w:val="none" w:sz="0" w:space="0" w:color="auto"/>
        <w:bottom w:val="none" w:sz="0" w:space="0" w:color="auto"/>
        <w:right w:val="none" w:sz="0" w:space="0" w:color="auto"/>
      </w:divBdr>
    </w:div>
    <w:div w:id="1258708535">
      <w:bodyDiv w:val="1"/>
      <w:marLeft w:val="0"/>
      <w:marRight w:val="0"/>
      <w:marTop w:val="0"/>
      <w:marBottom w:val="0"/>
      <w:divBdr>
        <w:top w:val="none" w:sz="0" w:space="0" w:color="auto"/>
        <w:left w:val="none" w:sz="0" w:space="0" w:color="auto"/>
        <w:bottom w:val="none" w:sz="0" w:space="0" w:color="auto"/>
        <w:right w:val="none" w:sz="0" w:space="0" w:color="auto"/>
      </w:divBdr>
      <w:divsChild>
        <w:div w:id="2035842873">
          <w:marLeft w:val="0"/>
          <w:marRight w:val="0"/>
          <w:marTop w:val="0"/>
          <w:marBottom w:val="0"/>
          <w:divBdr>
            <w:top w:val="none" w:sz="0" w:space="0" w:color="auto"/>
            <w:left w:val="none" w:sz="0" w:space="0" w:color="auto"/>
            <w:bottom w:val="none" w:sz="0" w:space="0" w:color="auto"/>
            <w:right w:val="none" w:sz="0" w:space="0" w:color="auto"/>
          </w:divBdr>
          <w:divsChild>
            <w:div w:id="1353533154">
              <w:marLeft w:val="0"/>
              <w:marRight w:val="0"/>
              <w:marTop w:val="0"/>
              <w:marBottom w:val="0"/>
              <w:divBdr>
                <w:top w:val="none" w:sz="0" w:space="0" w:color="auto"/>
                <w:left w:val="none" w:sz="0" w:space="0" w:color="auto"/>
                <w:bottom w:val="none" w:sz="0" w:space="0" w:color="auto"/>
                <w:right w:val="none" w:sz="0" w:space="0" w:color="auto"/>
              </w:divBdr>
              <w:divsChild>
                <w:div w:id="1849825907">
                  <w:marLeft w:val="0"/>
                  <w:marRight w:val="0"/>
                  <w:marTop w:val="0"/>
                  <w:marBottom w:val="0"/>
                  <w:divBdr>
                    <w:top w:val="none" w:sz="0" w:space="0" w:color="auto"/>
                    <w:left w:val="none" w:sz="0" w:space="0" w:color="auto"/>
                    <w:bottom w:val="none" w:sz="0" w:space="0" w:color="auto"/>
                    <w:right w:val="none" w:sz="0" w:space="0" w:color="auto"/>
                  </w:divBdr>
                  <w:divsChild>
                    <w:div w:id="1074819533">
                      <w:marLeft w:val="0"/>
                      <w:marRight w:val="0"/>
                      <w:marTop w:val="0"/>
                      <w:marBottom w:val="0"/>
                      <w:divBdr>
                        <w:top w:val="none" w:sz="0" w:space="0" w:color="auto"/>
                        <w:left w:val="none" w:sz="0" w:space="0" w:color="auto"/>
                        <w:bottom w:val="none" w:sz="0" w:space="0" w:color="auto"/>
                        <w:right w:val="none" w:sz="0" w:space="0" w:color="auto"/>
                      </w:divBdr>
                      <w:divsChild>
                        <w:div w:id="1206258277">
                          <w:marLeft w:val="0"/>
                          <w:marRight w:val="0"/>
                          <w:marTop w:val="45"/>
                          <w:marBottom w:val="0"/>
                          <w:divBdr>
                            <w:top w:val="none" w:sz="0" w:space="0" w:color="auto"/>
                            <w:left w:val="none" w:sz="0" w:space="0" w:color="auto"/>
                            <w:bottom w:val="none" w:sz="0" w:space="0" w:color="auto"/>
                            <w:right w:val="none" w:sz="0" w:space="0" w:color="auto"/>
                          </w:divBdr>
                          <w:divsChild>
                            <w:div w:id="1768574086">
                              <w:marLeft w:val="0"/>
                              <w:marRight w:val="0"/>
                              <w:marTop w:val="0"/>
                              <w:marBottom w:val="0"/>
                              <w:divBdr>
                                <w:top w:val="none" w:sz="0" w:space="0" w:color="auto"/>
                                <w:left w:val="none" w:sz="0" w:space="0" w:color="auto"/>
                                <w:bottom w:val="none" w:sz="0" w:space="0" w:color="auto"/>
                                <w:right w:val="none" w:sz="0" w:space="0" w:color="auto"/>
                              </w:divBdr>
                              <w:divsChild>
                                <w:div w:id="1740976264">
                                  <w:marLeft w:val="2070"/>
                                  <w:marRight w:val="3810"/>
                                  <w:marTop w:val="0"/>
                                  <w:marBottom w:val="0"/>
                                  <w:divBdr>
                                    <w:top w:val="none" w:sz="0" w:space="0" w:color="auto"/>
                                    <w:left w:val="none" w:sz="0" w:space="0" w:color="auto"/>
                                    <w:bottom w:val="none" w:sz="0" w:space="0" w:color="auto"/>
                                    <w:right w:val="none" w:sz="0" w:space="0" w:color="auto"/>
                                  </w:divBdr>
                                  <w:divsChild>
                                    <w:div w:id="1852602759">
                                      <w:marLeft w:val="0"/>
                                      <w:marRight w:val="0"/>
                                      <w:marTop w:val="0"/>
                                      <w:marBottom w:val="0"/>
                                      <w:divBdr>
                                        <w:top w:val="none" w:sz="0" w:space="0" w:color="auto"/>
                                        <w:left w:val="none" w:sz="0" w:space="0" w:color="auto"/>
                                        <w:bottom w:val="none" w:sz="0" w:space="0" w:color="auto"/>
                                        <w:right w:val="none" w:sz="0" w:space="0" w:color="auto"/>
                                      </w:divBdr>
                                      <w:divsChild>
                                        <w:div w:id="1540430099">
                                          <w:marLeft w:val="0"/>
                                          <w:marRight w:val="0"/>
                                          <w:marTop w:val="0"/>
                                          <w:marBottom w:val="0"/>
                                          <w:divBdr>
                                            <w:top w:val="none" w:sz="0" w:space="0" w:color="auto"/>
                                            <w:left w:val="none" w:sz="0" w:space="0" w:color="auto"/>
                                            <w:bottom w:val="none" w:sz="0" w:space="0" w:color="auto"/>
                                            <w:right w:val="none" w:sz="0" w:space="0" w:color="auto"/>
                                          </w:divBdr>
                                          <w:divsChild>
                                            <w:div w:id="2058892718">
                                              <w:marLeft w:val="0"/>
                                              <w:marRight w:val="0"/>
                                              <w:marTop w:val="0"/>
                                              <w:marBottom w:val="0"/>
                                              <w:divBdr>
                                                <w:top w:val="none" w:sz="0" w:space="0" w:color="auto"/>
                                                <w:left w:val="none" w:sz="0" w:space="0" w:color="auto"/>
                                                <w:bottom w:val="none" w:sz="0" w:space="0" w:color="auto"/>
                                                <w:right w:val="none" w:sz="0" w:space="0" w:color="auto"/>
                                              </w:divBdr>
                                              <w:divsChild>
                                                <w:div w:id="1010986355">
                                                  <w:marLeft w:val="0"/>
                                                  <w:marRight w:val="0"/>
                                                  <w:marTop w:val="0"/>
                                                  <w:marBottom w:val="0"/>
                                                  <w:divBdr>
                                                    <w:top w:val="none" w:sz="0" w:space="0" w:color="auto"/>
                                                    <w:left w:val="none" w:sz="0" w:space="0" w:color="auto"/>
                                                    <w:bottom w:val="none" w:sz="0" w:space="0" w:color="auto"/>
                                                    <w:right w:val="none" w:sz="0" w:space="0" w:color="auto"/>
                                                  </w:divBdr>
                                                  <w:divsChild>
                                                    <w:div w:id="1296566734">
                                                      <w:marLeft w:val="0"/>
                                                      <w:marRight w:val="0"/>
                                                      <w:marTop w:val="0"/>
                                                      <w:marBottom w:val="0"/>
                                                      <w:divBdr>
                                                        <w:top w:val="none" w:sz="0" w:space="0" w:color="auto"/>
                                                        <w:left w:val="none" w:sz="0" w:space="0" w:color="auto"/>
                                                        <w:bottom w:val="none" w:sz="0" w:space="0" w:color="auto"/>
                                                        <w:right w:val="none" w:sz="0" w:space="0" w:color="auto"/>
                                                      </w:divBdr>
                                                      <w:divsChild>
                                                        <w:div w:id="1747023168">
                                                          <w:marLeft w:val="0"/>
                                                          <w:marRight w:val="0"/>
                                                          <w:marTop w:val="0"/>
                                                          <w:marBottom w:val="345"/>
                                                          <w:divBdr>
                                                            <w:top w:val="none" w:sz="0" w:space="0" w:color="auto"/>
                                                            <w:left w:val="none" w:sz="0" w:space="0" w:color="auto"/>
                                                            <w:bottom w:val="none" w:sz="0" w:space="0" w:color="auto"/>
                                                            <w:right w:val="none" w:sz="0" w:space="0" w:color="auto"/>
                                                          </w:divBdr>
                                                          <w:divsChild>
                                                            <w:div w:id="988636820">
                                                              <w:marLeft w:val="0"/>
                                                              <w:marRight w:val="0"/>
                                                              <w:marTop w:val="0"/>
                                                              <w:marBottom w:val="0"/>
                                                              <w:divBdr>
                                                                <w:top w:val="none" w:sz="0" w:space="0" w:color="auto"/>
                                                                <w:left w:val="none" w:sz="0" w:space="0" w:color="auto"/>
                                                                <w:bottom w:val="none" w:sz="0" w:space="0" w:color="auto"/>
                                                                <w:right w:val="none" w:sz="0" w:space="0" w:color="auto"/>
                                                              </w:divBdr>
                                                              <w:divsChild>
                                                                <w:div w:id="675545396">
                                                                  <w:marLeft w:val="0"/>
                                                                  <w:marRight w:val="0"/>
                                                                  <w:marTop w:val="0"/>
                                                                  <w:marBottom w:val="0"/>
                                                                  <w:divBdr>
                                                                    <w:top w:val="none" w:sz="0" w:space="0" w:color="auto"/>
                                                                    <w:left w:val="none" w:sz="0" w:space="0" w:color="auto"/>
                                                                    <w:bottom w:val="none" w:sz="0" w:space="0" w:color="auto"/>
                                                                    <w:right w:val="none" w:sz="0" w:space="0" w:color="auto"/>
                                                                  </w:divBdr>
                                                                  <w:divsChild>
                                                                    <w:div w:id="1993561755">
                                                                      <w:marLeft w:val="0"/>
                                                                      <w:marRight w:val="0"/>
                                                                      <w:marTop w:val="0"/>
                                                                      <w:marBottom w:val="0"/>
                                                                      <w:divBdr>
                                                                        <w:top w:val="none" w:sz="0" w:space="0" w:color="auto"/>
                                                                        <w:left w:val="none" w:sz="0" w:space="0" w:color="auto"/>
                                                                        <w:bottom w:val="none" w:sz="0" w:space="0" w:color="auto"/>
                                                                        <w:right w:val="none" w:sz="0" w:space="0" w:color="auto"/>
                                                                      </w:divBdr>
                                                                      <w:divsChild>
                                                                        <w:div w:id="2018116047">
                                                                          <w:marLeft w:val="0"/>
                                                                          <w:marRight w:val="0"/>
                                                                          <w:marTop w:val="0"/>
                                                                          <w:marBottom w:val="0"/>
                                                                          <w:divBdr>
                                                                            <w:top w:val="none" w:sz="0" w:space="0" w:color="auto"/>
                                                                            <w:left w:val="none" w:sz="0" w:space="0" w:color="auto"/>
                                                                            <w:bottom w:val="none" w:sz="0" w:space="0" w:color="auto"/>
                                                                            <w:right w:val="none" w:sz="0" w:space="0" w:color="auto"/>
                                                                          </w:divBdr>
                                                                          <w:divsChild>
                                                                            <w:div w:id="1542741946">
                                                                              <w:marLeft w:val="0"/>
                                                                              <w:marRight w:val="0"/>
                                                                              <w:marTop w:val="0"/>
                                                                              <w:marBottom w:val="0"/>
                                                                              <w:divBdr>
                                                                                <w:top w:val="none" w:sz="0" w:space="0" w:color="auto"/>
                                                                                <w:left w:val="none" w:sz="0" w:space="0" w:color="auto"/>
                                                                                <w:bottom w:val="none" w:sz="0" w:space="0" w:color="auto"/>
                                                                                <w:right w:val="none" w:sz="0" w:space="0" w:color="auto"/>
                                                                              </w:divBdr>
                                                                              <w:divsChild>
                                                                                <w:div w:id="37751114">
                                                                                  <w:marLeft w:val="0"/>
                                                                                  <w:marRight w:val="0"/>
                                                                                  <w:marTop w:val="0"/>
                                                                                  <w:marBottom w:val="0"/>
                                                                                  <w:divBdr>
                                                                                    <w:top w:val="none" w:sz="0" w:space="0" w:color="auto"/>
                                                                                    <w:left w:val="none" w:sz="0" w:space="0" w:color="auto"/>
                                                                                    <w:bottom w:val="none" w:sz="0" w:space="0" w:color="auto"/>
                                                                                    <w:right w:val="none" w:sz="0" w:space="0" w:color="auto"/>
                                                                                  </w:divBdr>
                                                                                  <w:divsChild>
                                                                                    <w:div w:id="16584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3853">
      <w:bodyDiv w:val="1"/>
      <w:marLeft w:val="0"/>
      <w:marRight w:val="0"/>
      <w:marTop w:val="0"/>
      <w:marBottom w:val="0"/>
      <w:divBdr>
        <w:top w:val="none" w:sz="0" w:space="0" w:color="auto"/>
        <w:left w:val="none" w:sz="0" w:space="0" w:color="auto"/>
        <w:bottom w:val="none" w:sz="0" w:space="0" w:color="auto"/>
        <w:right w:val="none" w:sz="0" w:space="0" w:color="auto"/>
      </w:divBdr>
    </w:div>
    <w:div w:id="1645815334">
      <w:bodyDiv w:val="1"/>
      <w:marLeft w:val="0"/>
      <w:marRight w:val="0"/>
      <w:marTop w:val="0"/>
      <w:marBottom w:val="0"/>
      <w:divBdr>
        <w:top w:val="none" w:sz="0" w:space="0" w:color="auto"/>
        <w:left w:val="none" w:sz="0" w:space="0" w:color="auto"/>
        <w:bottom w:val="none" w:sz="0" w:space="0" w:color="auto"/>
        <w:right w:val="none" w:sz="0" w:space="0" w:color="auto"/>
      </w:divBdr>
    </w:div>
    <w:div w:id="1853762122">
      <w:bodyDiv w:val="1"/>
      <w:marLeft w:val="0"/>
      <w:marRight w:val="0"/>
      <w:marTop w:val="0"/>
      <w:marBottom w:val="0"/>
      <w:divBdr>
        <w:top w:val="none" w:sz="0" w:space="0" w:color="auto"/>
        <w:left w:val="none" w:sz="0" w:space="0" w:color="auto"/>
        <w:bottom w:val="none" w:sz="0" w:space="0" w:color="auto"/>
        <w:right w:val="none" w:sz="0" w:space="0" w:color="auto"/>
      </w:divBdr>
    </w:div>
    <w:div w:id="1872038296">
      <w:bodyDiv w:val="1"/>
      <w:marLeft w:val="0"/>
      <w:marRight w:val="0"/>
      <w:marTop w:val="0"/>
      <w:marBottom w:val="0"/>
      <w:divBdr>
        <w:top w:val="none" w:sz="0" w:space="0" w:color="auto"/>
        <w:left w:val="none" w:sz="0" w:space="0" w:color="auto"/>
        <w:bottom w:val="none" w:sz="0" w:space="0" w:color="auto"/>
        <w:right w:val="none" w:sz="0" w:space="0" w:color="auto"/>
      </w:divBdr>
    </w:div>
    <w:div w:id="1891724648">
      <w:bodyDiv w:val="1"/>
      <w:marLeft w:val="0"/>
      <w:marRight w:val="0"/>
      <w:marTop w:val="0"/>
      <w:marBottom w:val="0"/>
      <w:divBdr>
        <w:top w:val="none" w:sz="0" w:space="0" w:color="auto"/>
        <w:left w:val="none" w:sz="0" w:space="0" w:color="auto"/>
        <w:bottom w:val="none" w:sz="0" w:space="0" w:color="auto"/>
        <w:right w:val="none" w:sz="0" w:space="0" w:color="auto"/>
      </w:divBdr>
    </w:div>
    <w:div w:id="1923296639">
      <w:bodyDiv w:val="1"/>
      <w:marLeft w:val="0"/>
      <w:marRight w:val="0"/>
      <w:marTop w:val="0"/>
      <w:marBottom w:val="0"/>
      <w:divBdr>
        <w:top w:val="none" w:sz="0" w:space="0" w:color="auto"/>
        <w:left w:val="none" w:sz="0" w:space="0" w:color="auto"/>
        <w:bottom w:val="none" w:sz="0" w:space="0" w:color="auto"/>
        <w:right w:val="none" w:sz="0" w:space="0" w:color="auto"/>
      </w:divBdr>
    </w:div>
    <w:div w:id="1996563567">
      <w:bodyDiv w:val="1"/>
      <w:marLeft w:val="0"/>
      <w:marRight w:val="0"/>
      <w:marTop w:val="0"/>
      <w:marBottom w:val="0"/>
      <w:divBdr>
        <w:top w:val="none" w:sz="0" w:space="0" w:color="auto"/>
        <w:left w:val="none" w:sz="0" w:space="0" w:color="auto"/>
        <w:bottom w:val="none" w:sz="0" w:space="0" w:color="auto"/>
        <w:right w:val="none" w:sz="0" w:space="0" w:color="auto"/>
      </w:divBdr>
    </w:div>
    <w:div w:id="21409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 TargetMode="External"/><Relationship Id="rId13" Type="http://schemas.openxmlformats.org/officeDocument/2006/relationships/hyperlink" Target="http://www.cms.int" TargetMode="External"/><Relationship Id="rId18" Type="http://schemas.openxmlformats.org/officeDocument/2006/relationships/hyperlink" Target="http://www.worldmigratorybirdday.org/content/statements/" TargetMode="External"/><Relationship Id="rId3" Type="http://schemas.openxmlformats.org/officeDocument/2006/relationships/settings" Target="settings.xml"/><Relationship Id="rId21" Type="http://schemas.openxmlformats.org/officeDocument/2006/relationships/hyperlink" Target="mailto:unepnewsdesk@unep.org" TargetMode="External"/><Relationship Id="rId7" Type="http://schemas.openxmlformats.org/officeDocument/2006/relationships/hyperlink" Target="http://www.unep.org" TargetMode="External"/><Relationship Id="rId12" Type="http://schemas.openxmlformats.org/officeDocument/2006/relationships/hyperlink" Target="http://www.worldmigratorybirdday.org/partners" TargetMode="External"/><Relationship Id="rId17" Type="http://schemas.openxmlformats.org/officeDocument/2006/relationships/hyperlink" Target="http://www.cms.int/sites/default/files/document/Res_11_16_Illegal_Killing_Migratory_Birds_En.pdf" TargetMode="External"/><Relationship Id="rId2" Type="http://schemas.openxmlformats.org/officeDocument/2006/relationships/styles" Target="styles.xml"/><Relationship Id="rId16" Type="http://schemas.openxmlformats.org/officeDocument/2006/relationships/hyperlink" Target="http://www.cms.int/en/taskforce/mikt" TargetMode="External"/><Relationship Id="rId20" Type="http://schemas.openxmlformats.org/officeDocument/2006/relationships/hyperlink" Target="mailto:veronika.lenarz@cms.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flyway.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orldmigratorybirdday.org" TargetMode="External"/><Relationship Id="rId23" Type="http://schemas.openxmlformats.org/officeDocument/2006/relationships/fontTable" Target="fontTable.xml"/><Relationship Id="rId10" Type="http://schemas.openxmlformats.org/officeDocument/2006/relationships/hyperlink" Target="http://www.cic-wildlife.org" TargetMode="External"/><Relationship Id="rId19" Type="http://schemas.openxmlformats.org/officeDocument/2006/relationships/hyperlink" Target="http://www.worldmigratorybirdday.org/events-map" TargetMode="External"/><Relationship Id="rId4" Type="http://schemas.openxmlformats.org/officeDocument/2006/relationships/webSettings" Target="webSettings.xml"/><Relationship Id="rId9" Type="http://schemas.openxmlformats.org/officeDocument/2006/relationships/hyperlink" Target="https://www.wetlands.org/" TargetMode="External"/><Relationship Id="rId14" Type="http://schemas.openxmlformats.org/officeDocument/2006/relationships/hyperlink" Target="http://web.unep.org/w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Environment Agency Abu Dhabi (EAD)</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Lenarz</dc:creator>
  <cp:lastModifiedBy>Veronika Lenarz</cp:lastModifiedBy>
  <cp:revision>2</cp:revision>
  <cp:lastPrinted>2016-05-02T10:12:00Z</cp:lastPrinted>
  <dcterms:created xsi:type="dcterms:W3CDTF">2016-05-09T10:10:00Z</dcterms:created>
  <dcterms:modified xsi:type="dcterms:W3CDTF">2016-05-09T10:10:00Z</dcterms:modified>
</cp:coreProperties>
</file>